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AB823" w14:textId="77777777" w:rsidR="005178B0" w:rsidRPr="008E3E2E" w:rsidRDefault="005178B0" w:rsidP="005178B0">
      <w:pPr>
        <w:rPr>
          <w:rFonts w:asciiTheme="minorHAnsi" w:hAnsiTheme="minorHAnsi" w:cstheme="minorHAnsi"/>
          <w:sz w:val="22"/>
        </w:rPr>
      </w:pPr>
    </w:p>
    <w:p w14:paraId="171FCD4E" w14:textId="367AFC11" w:rsidR="00AB7841" w:rsidRPr="00515226" w:rsidRDefault="00AB7841" w:rsidP="00AB7841">
      <w:pPr>
        <w:rPr>
          <w:rFonts w:asciiTheme="minorHAnsi" w:hAnsiTheme="minorHAnsi" w:cstheme="minorHAnsi"/>
          <w:sz w:val="22"/>
        </w:rPr>
      </w:pPr>
      <w:r>
        <w:rPr>
          <w:rFonts w:asciiTheme="minorHAnsi" w:hAnsiTheme="minorHAnsi" w:cstheme="minorHAnsi"/>
          <w:sz w:val="22"/>
        </w:rPr>
        <w:t xml:space="preserve">Datum: </w:t>
      </w:r>
      <w:r w:rsidR="00142431">
        <w:rPr>
          <w:rFonts w:asciiTheme="minorHAnsi" w:hAnsiTheme="minorHAnsi" w:cstheme="minorHAnsi"/>
          <w:sz w:val="22"/>
        </w:rPr>
        <w:t>2</w:t>
      </w:r>
      <w:r w:rsidR="00BB4D1B">
        <w:rPr>
          <w:rFonts w:asciiTheme="minorHAnsi" w:hAnsiTheme="minorHAnsi" w:cstheme="minorHAnsi"/>
          <w:sz w:val="22"/>
        </w:rPr>
        <w:t>8</w:t>
      </w:r>
      <w:r>
        <w:rPr>
          <w:rFonts w:asciiTheme="minorHAnsi" w:hAnsiTheme="minorHAnsi" w:cstheme="minorHAnsi"/>
          <w:sz w:val="22"/>
        </w:rPr>
        <w:t>.</w:t>
      </w:r>
      <w:r w:rsidR="00A60CEB">
        <w:rPr>
          <w:rFonts w:asciiTheme="minorHAnsi" w:hAnsiTheme="minorHAnsi" w:cstheme="minorHAnsi"/>
          <w:sz w:val="22"/>
        </w:rPr>
        <w:t xml:space="preserve"> 7</w:t>
      </w:r>
      <w:r>
        <w:rPr>
          <w:rFonts w:asciiTheme="minorHAnsi" w:hAnsiTheme="minorHAnsi" w:cstheme="minorHAnsi"/>
          <w:sz w:val="22"/>
        </w:rPr>
        <w:t>.</w:t>
      </w:r>
      <w:r w:rsidR="00A60CEB">
        <w:rPr>
          <w:rFonts w:asciiTheme="minorHAnsi" w:hAnsiTheme="minorHAnsi" w:cstheme="minorHAnsi"/>
          <w:sz w:val="22"/>
        </w:rPr>
        <w:t xml:space="preserve"> </w:t>
      </w:r>
      <w:r>
        <w:rPr>
          <w:rFonts w:asciiTheme="minorHAnsi" w:hAnsiTheme="minorHAnsi" w:cstheme="minorHAnsi"/>
          <w:sz w:val="22"/>
        </w:rPr>
        <w:t>2026</w:t>
      </w:r>
    </w:p>
    <w:p w14:paraId="3A13FA2F" w14:textId="2F5F75B0" w:rsidR="00AB7841" w:rsidRPr="00783656" w:rsidRDefault="00AB7841" w:rsidP="00AB7841">
      <w:pPr>
        <w:rPr>
          <w:rFonts w:asciiTheme="minorHAnsi" w:hAnsiTheme="minorHAnsi" w:cstheme="minorHAnsi"/>
        </w:rPr>
      </w:pPr>
      <w:r>
        <w:rPr>
          <w:rFonts w:asciiTheme="minorHAnsi" w:hAnsiTheme="minorHAnsi" w:cstheme="minorHAnsi"/>
          <w:sz w:val="22"/>
        </w:rPr>
        <w:t>Številka:</w:t>
      </w:r>
      <w:r>
        <w:t xml:space="preserve"> </w:t>
      </w:r>
      <w:r>
        <w:rPr>
          <w:rFonts w:asciiTheme="minorHAnsi" w:hAnsiTheme="minorHAnsi" w:cstheme="minorHAnsi"/>
          <w:sz w:val="22"/>
        </w:rPr>
        <w:t>430-</w:t>
      </w:r>
      <w:r w:rsidR="00A60CEB">
        <w:rPr>
          <w:rFonts w:asciiTheme="minorHAnsi" w:hAnsiTheme="minorHAnsi" w:cstheme="minorHAnsi"/>
          <w:sz w:val="22"/>
        </w:rPr>
        <w:t>8</w:t>
      </w:r>
      <w:r>
        <w:rPr>
          <w:rFonts w:asciiTheme="minorHAnsi" w:hAnsiTheme="minorHAnsi" w:cstheme="minorHAnsi"/>
          <w:sz w:val="22"/>
        </w:rPr>
        <w:t>/2026-</w:t>
      </w:r>
      <w:r w:rsidR="00751E7F">
        <w:rPr>
          <w:rFonts w:asciiTheme="minorHAnsi" w:hAnsiTheme="minorHAnsi" w:cstheme="minorHAnsi"/>
          <w:sz w:val="22"/>
        </w:rPr>
        <w:t>4</w:t>
      </w:r>
    </w:p>
    <w:p w14:paraId="2B71B68A" w14:textId="77777777" w:rsidR="00AB7841" w:rsidRPr="00783656" w:rsidRDefault="00AB7841" w:rsidP="00AB7841">
      <w:pPr>
        <w:rPr>
          <w:rFonts w:asciiTheme="minorHAnsi" w:hAnsiTheme="minorHAnsi" w:cstheme="minorHAnsi"/>
          <w:b/>
          <w:sz w:val="52"/>
          <w:szCs w:val="52"/>
        </w:rPr>
      </w:pPr>
    </w:p>
    <w:p w14:paraId="4474A154" w14:textId="77777777" w:rsidR="00AB7841" w:rsidRPr="00783656" w:rsidRDefault="00AB7841" w:rsidP="00AB7841">
      <w:pPr>
        <w:jc w:val="center"/>
        <w:rPr>
          <w:rFonts w:asciiTheme="minorHAnsi" w:hAnsiTheme="minorHAnsi" w:cstheme="minorHAnsi"/>
          <w:b/>
          <w:sz w:val="52"/>
          <w:szCs w:val="52"/>
        </w:rPr>
      </w:pPr>
    </w:p>
    <w:p w14:paraId="495DDB26" w14:textId="77777777" w:rsidR="00AB7841" w:rsidRDefault="00AB7841" w:rsidP="00AB7841">
      <w:pPr>
        <w:jc w:val="center"/>
        <w:rPr>
          <w:rFonts w:asciiTheme="minorHAnsi" w:hAnsiTheme="minorHAnsi" w:cstheme="minorHAnsi"/>
          <w:b/>
          <w:sz w:val="44"/>
          <w:szCs w:val="44"/>
        </w:rPr>
      </w:pPr>
      <w:r>
        <w:rPr>
          <w:rFonts w:asciiTheme="minorHAnsi" w:hAnsiTheme="minorHAnsi" w:cstheme="minorHAnsi"/>
          <w:b/>
          <w:sz w:val="44"/>
          <w:szCs w:val="44"/>
        </w:rPr>
        <w:t>RAZPISNA DOKUMENTACIJA ZA ODDAJO JAVNEGA NAROČILA GRADNJE PO POSTOPKU NAROČILA MALE VREDNOSTI Z OZNAKO</w:t>
      </w:r>
    </w:p>
    <w:p w14:paraId="30AD0D28" w14:textId="26E525E6" w:rsidR="00AB7841" w:rsidRDefault="00AB7841" w:rsidP="00AB7841">
      <w:pPr>
        <w:jc w:val="center"/>
        <w:rPr>
          <w:rFonts w:asciiTheme="minorHAnsi" w:hAnsiTheme="minorHAnsi" w:cstheme="minorHAnsi"/>
          <w:b/>
          <w:sz w:val="44"/>
          <w:szCs w:val="44"/>
        </w:rPr>
      </w:pPr>
      <w:r>
        <w:rPr>
          <w:rFonts w:asciiTheme="minorHAnsi" w:hAnsiTheme="minorHAnsi" w:cstheme="minorHAnsi"/>
          <w:b/>
          <w:sz w:val="44"/>
          <w:szCs w:val="44"/>
        </w:rPr>
        <w:t>430-</w:t>
      </w:r>
      <w:r w:rsidR="00A60CEB">
        <w:rPr>
          <w:rFonts w:asciiTheme="minorHAnsi" w:hAnsiTheme="minorHAnsi" w:cstheme="minorHAnsi"/>
          <w:b/>
          <w:sz w:val="44"/>
          <w:szCs w:val="44"/>
        </w:rPr>
        <w:t>8</w:t>
      </w:r>
      <w:r>
        <w:rPr>
          <w:rFonts w:asciiTheme="minorHAnsi" w:hAnsiTheme="minorHAnsi" w:cstheme="minorHAnsi"/>
          <w:b/>
          <w:sz w:val="44"/>
          <w:szCs w:val="44"/>
        </w:rPr>
        <w:t>/2026</w:t>
      </w:r>
    </w:p>
    <w:p w14:paraId="79DE94E4" w14:textId="77777777" w:rsidR="00AB7841" w:rsidRDefault="00AB7841" w:rsidP="00AB7841">
      <w:pPr>
        <w:jc w:val="center"/>
        <w:rPr>
          <w:rFonts w:asciiTheme="minorHAnsi" w:hAnsiTheme="minorHAnsi" w:cstheme="minorHAnsi"/>
          <w:b/>
          <w:sz w:val="44"/>
          <w:szCs w:val="44"/>
        </w:rPr>
      </w:pPr>
    </w:p>
    <w:p w14:paraId="6B02D51A" w14:textId="031046B0" w:rsidR="00AB7841" w:rsidRPr="00783656" w:rsidRDefault="00AB7841" w:rsidP="00AB7841">
      <w:pPr>
        <w:jc w:val="center"/>
        <w:rPr>
          <w:rFonts w:asciiTheme="minorHAnsi" w:hAnsiTheme="minorHAnsi" w:cstheme="minorHAnsi"/>
          <w:b/>
          <w:sz w:val="44"/>
          <w:szCs w:val="44"/>
        </w:rPr>
      </w:pPr>
      <w:r>
        <w:rPr>
          <w:rFonts w:asciiTheme="minorHAnsi" w:hAnsiTheme="minorHAnsi" w:cstheme="minorHAnsi"/>
          <w:b/>
          <w:sz w:val="44"/>
          <w:szCs w:val="44"/>
        </w:rPr>
        <w:t>»</w:t>
      </w:r>
      <w:r w:rsidR="00A60CEB">
        <w:rPr>
          <w:rFonts w:asciiTheme="minorHAnsi" w:hAnsiTheme="minorHAnsi" w:cstheme="minorHAnsi"/>
          <w:b/>
          <w:sz w:val="44"/>
          <w:szCs w:val="44"/>
        </w:rPr>
        <w:t>Kanalizacija Podraga</w:t>
      </w:r>
      <w:r>
        <w:rPr>
          <w:rFonts w:asciiTheme="minorHAnsi" w:hAnsiTheme="minorHAnsi" w:cstheme="minorHAnsi"/>
          <w:b/>
          <w:sz w:val="44"/>
          <w:szCs w:val="44"/>
        </w:rPr>
        <w:t>«</w:t>
      </w:r>
    </w:p>
    <w:p w14:paraId="27C188C4" w14:textId="3791AD55" w:rsidR="00990C82" w:rsidRPr="008E3E2E" w:rsidRDefault="00990C82" w:rsidP="00990C82">
      <w:pPr>
        <w:jc w:val="center"/>
        <w:rPr>
          <w:rFonts w:asciiTheme="minorHAnsi" w:hAnsiTheme="minorHAnsi" w:cstheme="minorHAnsi"/>
          <w:b/>
          <w:sz w:val="36"/>
          <w:szCs w:val="36"/>
        </w:rPr>
      </w:pPr>
    </w:p>
    <w:p w14:paraId="46A89C9F" w14:textId="77777777" w:rsidR="00990C82" w:rsidRPr="008E3E2E" w:rsidRDefault="00990C82" w:rsidP="00152883">
      <w:pPr>
        <w:jc w:val="center"/>
        <w:rPr>
          <w:rFonts w:asciiTheme="minorHAnsi" w:hAnsiTheme="minorHAnsi" w:cstheme="minorHAnsi"/>
          <w:b/>
          <w:sz w:val="22"/>
        </w:rPr>
      </w:pPr>
    </w:p>
    <w:p w14:paraId="4D8D5C4C" w14:textId="77777777" w:rsidR="0077559D" w:rsidRPr="008E3E2E" w:rsidRDefault="0077559D" w:rsidP="0077559D">
      <w:pPr>
        <w:rPr>
          <w:rFonts w:asciiTheme="minorHAnsi" w:hAnsiTheme="minorHAnsi" w:cstheme="minorHAnsi"/>
          <w:b/>
          <w:sz w:val="22"/>
        </w:rPr>
      </w:pPr>
      <w:r w:rsidRPr="008E3E2E">
        <w:rPr>
          <w:rFonts w:asciiTheme="minorHAnsi" w:hAnsiTheme="minorHAnsi" w:cstheme="minorHAnsi"/>
          <w:b/>
          <w:sz w:val="22"/>
        </w:rPr>
        <w:t>VSEBINA:</w:t>
      </w:r>
    </w:p>
    <w:p w14:paraId="74234A7C" w14:textId="77777777" w:rsidR="00BC5C4E" w:rsidRPr="000E7A95" w:rsidRDefault="00BC5C4E" w:rsidP="00BC5C4E">
      <w:pPr>
        <w:rPr>
          <w:rFonts w:asciiTheme="minorHAnsi" w:hAnsiTheme="minorHAnsi" w:cstheme="minorHAnsi"/>
          <w:sz w:val="22"/>
        </w:rPr>
      </w:pPr>
      <w:r>
        <w:rPr>
          <w:rFonts w:asciiTheme="minorHAnsi" w:hAnsiTheme="minorHAnsi" w:cstheme="minorHAnsi"/>
          <w:sz w:val="22"/>
        </w:rPr>
        <w:t>Razpisno dokumentacijo sestavljajo:</w:t>
      </w:r>
    </w:p>
    <w:p w14:paraId="08ED6E7C" w14:textId="77777777" w:rsidR="00BC5C4E" w:rsidRDefault="00BC5C4E" w:rsidP="00BC5C4E">
      <w:pPr>
        <w:pStyle w:val="Odstavekseznama"/>
        <w:numPr>
          <w:ilvl w:val="0"/>
          <w:numId w:val="32"/>
        </w:numPr>
        <w:rPr>
          <w:rFonts w:asciiTheme="minorHAnsi" w:hAnsiTheme="minorHAnsi" w:cstheme="minorHAnsi"/>
          <w:sz w:val="22"/>
        </w:rPr>
      </w:pPr>
      <w:r>
        <w:rPr>
          <w:rFonts w:asciiTheme="minorHAnsi" w:hAnsiTheme="minorHAnsi" w:cstheme="minorHAnsi"/>
          <w:sz w:val="22"/>
        </w:rPr>
        <w:t>Navodila ponudnikom za pripravo ponudbe,</w:t>
      </w:r>
    </w:p>
    <w:p w14:paraId="1970B6D5" w14:textId="3712954E" w:rsidR="00A60CEB" w:rsidRPr="00751E7F" w:rsidRDefault="00A60CEB" w:rsidP="00BC5C4E">
      <w:pPr>
        <w:pStyle w:val="Odstavekseznama"/>
        <w:numPr>
          <w:ilvl w:val="0"/>
          <w:numId w:val="32"/>
        </w:numPr>
        <w:rPr>
          <w:rFonts w:asciiTheme="minorHAnsi" w:hAnsiTheme="minorHAnsi" w:cstheme="minorHAnsi"/>
          <w:sz w:val="22"/>
        </w:rPr>
      </w:pPr>
      <w:r w:rsidRPr="00751E7F">
        <w:rPr>
          <w:rFonts w:asciiTheme="minorHAnsi" w:hAnsiTheme="minorHAnsi" w:cstheme="minorHAnsi"/>
          <w:sz w:val="22"/>
        </w:rPr>
        <w:t>PZI »Kanalizacija Podraga«, št. projekta 25/05, Zbirni načrt, junij 2026</w:t>
      </w:r>
    </w:p>
    <w:p w14:paraId="521DB069" w14:textId="77777777" w:rsidR="00A60CEB" w:rsidRPr="00751E7F" w:rsidRDefault="00A60CEB" w:rsidP="00BC5C4E">
      <w:pPr>
        <w:pStyle w:val="Odstavekseznama"/>
        <w:numPr>
          <w:ilvl w:val="0"/>
          <w:numId w:val="32"/>
        </w:numPr>
        <w:rPr>
          <w:rFonts w:asciiTheme="minorHAnsi" w:hAnsiTheme="minorHAnsi" w:cstheme="minorHAnsi"/>
          <w:sz w:val="22"/>
        </w:rPr>
      </w:pPr>
      <w:r w:rsidRPr="00751E7F">
        <w:rPr>
          <w:rFonts w:asciiTheme="minorHAnsi" w:hAnsiTheme="minorHAnsi" w:cstheme="minorHAnsi"/>
          <w:sz w:val="22"/>
        </w:rPr>
        <w:t>PZI »Kanalizacija Podraga«, št. načrta 25/05, Načrt s področja gradbeništva, julij 2026</w:t>
      </w:r>
    </w:p>
    <w:p w14:paraId="3D4D5199" w14:textId="77777777" w:rsidR="00A60CEB" w:rsidRDefault="00A60CEB" w:rsidP="00BC5C4E">
      <w:pPr>
        <w:pStyle w:val="Odstavekseznama"/>
        <w:numPr>
          <w:ilvl w:val="0"/>
          <w:numId w:val="32"/>
        </w:numPr>
        <w:rPr>
          <w:rFonts w:asciiTheme="minorHAnsi" w:hAnsiTheme="minorHAnsi" w:cstheme="minorHAnsi"/>
          <w:sz w:val="22"/>
        </w:rPr>
      </w:pPr>
      <w:r w:rsidRPr="00751E7F">
        <w:rPr>
          <w:rFonts w:asciiTheme="minorHAnsi" w:hAnsiTheme="minorHAnsi" w:cstheme="minorHAnsi"/>
          <w:sz w:val="22"/>
        </w:rPr>
        <w:t>PZI »Krajevna skupnost Podraga – zunanja ureditev«, št. načrta 26/34, Načrt zunanje ureditve, julij 2026</w:t>
      </w:r>
    </w:p>
    <w:p w14:paraId="6120521E" w14:textId="6C6BAD07" w:rsidR="00E26B77" w:rsidRPr="00751E7F" w:rsidRDefault="00E26B77" w:rsidP="00BC5C4E">
      <w:pPr>
        <w:pStyle w:val="Odstavekseznama"/>
        <w:numPr>
          <w:ilvl w:val="0"/>
          <w:numId w:val="32"/>
        </w:numPr>
        <w:rPr>
          <w:rFonts w:asciiTheme="minorHAnsi" w:hAnsiTheme="minorHAnsi" w:cstheme="minorHAnsi"/>
          <w:sz w:val="22"/>
        </w:rPr>
      </w:pPr>
      <w:r>
        <w:rPr>
          <w:rFonts w:asciiTheme="minorHAnsi" w:hAnsiTheme="minorHAnsi" w:cstheme="minorHAnsi"/>
          <w:sz w:val="22"/>
        </w:rPr>
        <w:t xml:space="preserve">Gradbeno dovoljenje št. </w:t>
      </w:r>
      <w:r w:rsidRPr="00E26B77">
        <w:rPr>
          <w:rFonts w:asciiTheme="minorHAnsi" w:hAnsiTheme="minorHAnsi" w:cstheme="minorHAnsi"/>
          <w:sz w:val="22"/>
        </w:rPr>
        <w:t>351-148/2026-6201-9</w:t>
      </w:r>
    </w:p>
    <w:p w14:paraId="6C8C9767" w14:textId="33F79CF6" w:rsidR="00BC5C4E" w:rsidRDefault="00BC5C4E" w:rsidP="00BC5C4E">
      <w:pPr>
        <w:pStyle w:val="Odstavekseznama"/>
        <w:numPr>
          <w:ilvl w:val="0"/>
          <w:numId w:val="32"/>
        </w:numPr>
        <w:rPr>
          <w:rFonts w:asciiTheme="minorHAnsi" w:hAnsiTheme="minorHAnsi" w:cstheme="minorHAnsi"/>
          <w:sz w:val="22"/>
        </w:rPr>
      </w:pPr>
      <w:r w:rsidRPr="00BC5C4E">
        <w:rPr>
          <w:rFonts w:asciiTheme="minorHAnsi" w:hAnsiTheme="minorHAnsi" w:cstheme="minorHAnsi"/>
          <w:sz w:val="22"/>
        </w:rPr>
        <w:t>obrazec »Izjava za gospodarski subjekt«</w:t>
      </w:r>
    </w:p>
    <w:p w14:paraId="2978C454" w14:textId="524122BA" w:rsidR="00E21DC7" w:rsidRPr="00BC5C4E" w:rsidRDefault="00E21DC7" w:rsidP="00BC5C4E">
      <w:pPr>
        <w:pStyle w:val="Odstavekseznama"/>
        <w:numPr>
          <w:ilvl w:val="0"/>
          <w:numId w:val="32"/>
        </w:numPr>
        <w:rPr>
          <w:rFonts w:asciiTheme="minorHAnsi" w:hAnsiTheme="minorHAnsi" w:cstheme="minorHAnsi"/>
          <w:sz w:val="22"/>
        </w:rPr>
      </w:pPr>
      <w:r w:rsidRPr="00E21DC7">
        <w:rPr>
          <w:rFonts w:asciiTheme="minorHAnsi" w:hAnsiTheme="minorHAnsi" w:cstheme="minorHAnsi"/>
          <w:sz w:val="22"/>
        </w:rPr>
        <w:t>obrazec »Izjava o izpolnjevanju pogojev glede ekonomskega in finančnega položaja«</w:t>
      </w:r>
    </w:p>
    <w:p w14:paraId="2C66BBE9" w14:textId="77777777" w:rsidR="00BC5C4E" w:rsidRPr="000E7A95" w:rsidRDefault="00BC5C4E" w:rsidP="00BC5C4E">
      <w:pPr>
        <w:pStyle w:val="Odstavekseznama"/>
        <w:numPr>
          <w:ilvl w:val="0"/>
          <w:numId w:val="32"/>
        </w:numPr>
        <w:rPr>
          <w:rFonts w:asciiTheme="minorHAnsi" w:hAnsiTheme="minorHAnsi" w:cstheme="minorHAnsi"/>
          <w:sz w:val="22"/>
        </w:rPr>
      </w:pPr>
      <w:r>
        <w:rPr>
          <w:rFonts w:asciiTheme="minorHAnsi" w:hAnsiTheme="minorHAnsi" w:cstheme="minorHAnsi"/>
          <w:sz w:val="22"/>
        </w:rPr>
        <w:t>obrazec »Predračun«,</w:t>
      </w:r>
    </w:p>
    <w:p w14:paraId="7C439C41" w14:textId="2274CACF" w:rsidR="00BC5C4E" w:rsidRDefault="00BC5C4E" w:rsidP="00BC5C4E">
      <w:pPr>
        <w:pStyle w:val="Odstavekseznama"/>
        <w:numPr>
          <w:ilvl w:val="0"/>
          <w:numId w:val="32"/>
        </w:numPr>
        <w:rPr>
          <w:rFonts w:asciiTheme="minorHAnsi" w:hAnsiTheme="minorHAnsi" w:cstheme="minorHAnsi"/>
          <w:sz w:val="22"/>
        </w:rPr>
      </w:pPr>
      <w:bookmarkStart w:id="0" w:name="_Hlk222999156"/>
      <w:r w:rsidRPr="009A5F14">
        <w:rPr>
          <w:rFonts w:asciiTheme="minorHAnsi" w:hAnsiTheme="minorHAnsi" w:cstheme="minorHAnsi"/>
          <w:sz w:val="22"/>
        </w:rPr>
        <w:t>obrazec »Specifikacija predračuna</w:t>
      </w:r>
      <w:r w:rsidR="00A60CEB">
        <w:rPr>
          <w:rFonts w:asciiTheme="minorHAnsi" w:hAnsiTheme="minorHAnsi" w:cstheme="minorHAnsi"/>
          <w:sz w:val="22"/>
        </w:rPr>
        <w:t xml:space="preserve"> – Kanalizacija Podraga</w:t>
      </w:r>
      <w:r w:rsidRPr="009A5F14">
        <w:rPr>
          <w:rFonts w:asciiTheme="minorHAnsi" w:hAnsiTheme="minorHAnsi" w:cstheme="minorHAnsi"/>
          <w:sz w:val="22"/>
        </w:rPr>
        <w:t>«</w:t>
      </w:r>
      <w:bookmarkEnd w:id="0"/>
      <w:r w:rsidR="00A60CEB">
        <w:rPr>
          <w:rFonts w:asciiTheme="minorHAnsi" w:hAnsiTheme="minorHAnsi" w:cstheme="minorHAnsi"/>
          <w:sz w:val="22"/>
        </w:rPr>
        <w:t>,</w:t>
      </w:r>
    </w:p>
    <w:p w14:paraId="7726EE3F" w14:textId="2DA1E673" w:rsidR="00A60CEB" w:rsidRDefault="00A60CEB" w:rsidP="00BC5C4E">
      <w:pPr>
        <w:pStyle w:val="Odstavekseznama"/>
        <w:numPr>
          <w:ilvl w:val="0"/>
          <w:numId w:val="32"/>
        </w:numPr>
        <w:rPr>
          <w:rFonts w:asciiTheme="minorHAnsi" w:hAnsiTheme="minorHAnsi" w:cstheme="minorHAnsi"/>
          <w:sz w:val="22"/>
        </w:rPr>
      </w:pPr>
      <w:r w:rsidRPr="009A5F14">
        <w:rPr>
          <w:rFonts w:asciiTheme="minorHAnsi" w:hAnsiTheme="minorHAnsi" w:cstheme="minorHAnsi"/>
          <w:sz w:val="22"/>
        </w:rPr>
        <w:t>obrazec »Specifikacija predračuna</w:t>
      </w:r>
      <w:r>
        <w:rPr>
          <w:rFonts w:asciiTheme="minorHAnsi" w:hAnsiTheme="minorHAnsi" w:cstheme="minorHAnsi"/>
          <w:sz w:val="22"/>
        </w:rPr>
        <w:t xml:space="preserve"> – Krajevna skupnost Podraga, zunanja ureditev«,</w:t>
      </w:r>
    </w:p>
    <w:p w14:paraId="48CE55CF" w14:textId="77777777" w:rsidR="00BC5C4E" w:rsidRPr="000E7A95" w:rsidRDefault="00BC5C4E" w:rsidP="00BC5C4E">
      <w:pPr>
        <w:pStyle w:val="Odstavekseznama"/>
        <w:numPr>
          <w:ilvl w:val="0"/>
          <w:numId w:val="32"/>
        </w:numPr>
        <w:rPr>
          <w:rFonts w:asciiTheme="minorHAnsi" w:hAnsiTheme="minorHAnsi" w:cstheme="minorHAnsi"/>
          <w:sz w:val="22"/>
        </w:rPr>
      </w:pPr>
      <w:r>
        <w:rPr>
          <w:rFonts w:asciiTheme="minorHAnsi" w:hAnsiTheme="minorHAnsi" w:cstheme="minorHAnsi"/>
          <w:sz w:val="22"/>
        </w:rPr>
        <w:t>obrazec »Skupna ponudba«,</w:t>
      </w:r>
    </w:p>
    <w:p w14:paraId="2EBECB21" w14:textId="77777777" w:rsidR="00BC5C4E" w:rsidRPr="000E7A95" w:rsidRDefault="00BC5C4E" w:rsidP="00BC5C4E">
      <w:pPr>
        <w:pStyle w:val="Odstavekseznama"/>
        <w:numPr>
          <w:ilvl w:val="0"/>
          <w:numId w:val="32"/>
        </w:numPr>
        <w:rPr>
          <w:rFonts w:asciiTheme="minorHAnsi" w:hAnsiTheme="minorHAnsi" w:cstheme="minorHAnsi"/>
          <w:sz w:val="22"/>
        </w:rPr>
      </w:pPr>
      <w:r>
        <w:rPr>
          <w:rFonts w:asciiTheme="minorHAnsi" w:hAnsiTheme="minorHAnsi" w:cstheme="minorHAnsi"/>
          <w:sz w:val="22"/>
        </w:rPr>
        <w:t>obrazec »Podatki o podizvajalcih«,</w:t>
      </w:r>
    </w:p>
    <w:p w14:paraId="68837E2A" w14:textId="77777777" w:rsidR="00BC5C4E" w:rsidRDefault="00BC5C4E" w:rsidP="00BC5C4E">
      <w:pPr>
        <w:pStyle w:val="Odstavekseznama"/>
        <w:numPr>
          <w:ilvl w:val="0"/>
          <w:numId w:val="32"/>
        </w:numPr>
        <w:rPr>
          <w:rFonts w:asciiTheme="minorHAnsi" w:hAnsiTheme="minorHAnsi" w:cstheme="minorHAnsi"/>
          <w:sz w:val="22"/>
        </w:rPr>
      </w:pPr>
      <w:r>
        <w:rPr>
          <w:rFonts w:asciiTheme="minorHAnsi" w:hAnsiTheme="minorHAnsi" w:cstheme="minorHAnsi"/>
          <w:sz w:val="22"/>
        </w:rPr>
        <w:t>obrazec »Vodja gradnje«,</w:t>
      </w:r>
    </w:p>
    <w:p w14:paraId="7DD47B8A" w14:textId="359027BF" w:rsidR="003B33A1" w:rsidRDefault="003B33A1" w:rsidP="00BC5C4E">
      <w:pPr>
        <w:pStyle w:val="Odstavekseznama"/>
        <w:numPr>
          <w:ilvl w:val="0"/>
          <w:numId w:val="32"/>
        </w:numPr>
        <w:rPr>
          <w:rFonts w:asciiTheme="minorHAnsi" w:hAnsiTheme="minorHAnsi" w:cstheme="minorHAnsi"/>
          <w:sz w:val="22"/>
        </w:rPr>
      </w:pPr>
      <w:r>
        <w:rPr>
          <w:rFonts w:asciiTheme="minorHAnsi" w:hAnsiTheme="minorHAnsi" w:cstheme="minorHAnsi"/>
          <w:sz w:val="22"/>
        </w:rPr>
        <w:t>obrazec »Seznam referenc«</w:t>
      </w:r>
      <w:r w:rsidR="00A26373">
        <w:rPr>
          <w:rFonts w:asciiTheme="minorHAnsi" w:hAnsiTheme="minorHAnsi" w:cstheme="minorHAnsi"/>
          <w:sz w:val="22"/>
        </w:rPr>
        <w:t>,</w:t>
      </w:r>
    </w:p>
    <w:p w14:paraId="178BEE8C" w14:textId="2FB45E3D" w:rsidR="00BC5C4E" w:rsidRPr="000E7A95" w:rsidRDefault="00BC5C4E" w:rsidP="00BC5C4E">
      <w:pPr>
        <w:pStyle w:val="Odstavekseznama"/>
        <w:numPr>
          <w:ilvl w:val="0"/>
          <w:numId w:val="32"/>
        </w:numPr>
        <w:rPr>
          <w:rFonts w:asciiTheme="minorHAnsi" w:hAnsiTheme="minorHAnsi" w:cstheme="minorHAnsi"/>
          <w:sz w:val="22"/>
        </w:rPr>
      </w:pPr>
      <w:r>
        <w:rPr>
          <w:rFonts w:asciiTheme="minorHAnsi" w:hAnsiTheme="minorHAnsi" w:cstheme="minorHAnsi"/>
          <w:sz w:val="22"/>
        </w:rPr>
        <w:t xml:space="preserve">obrazec </w:t>
      </w:r>
      <w:r w:rsidR="00A26373">
        <w:rPr>
          <w:rFonts w:asciiTheme="minorHAnsi" w:hAnsiTheme="minorHAnsi" w:cstheme="minorHAnsi"/>
          <w:sz w:val="22"/>
        </w:rPr>
        <w:t>»M</w:t>
      </w:r>
      <w:r>
        <w:rPr>
          <w:rFonts w:asciiTheme="minorHAnsi" w:hAnsiTheme="minorHAnsi" w:cstheme="minorHAnsi"/>
          <w:sz w:val="22"/>
        </w:rPr>
        <w:t>enična izjava – zavarovanje za resnost ponudbe</w:t>
      </w:r>
      <w:r w:rsidR="00A26373">
        <w:rPr>
          <w:rFonts w:asciiTheme="minorHAnsi" w:hAnsiTheme="minorHAnsi" w:cstheme="minorHAnsi"/>
          <w:sz w:val="22"/>
        </w:rPr>
        <w:t>«</w:t>
      </w:r>
      <w:r>
        <w:rPr>
          <w:rFonts w:asciiTheme="minorHAnsi" w:hAnsiTheme="minorHAnsi" w:cstheme="minorHAnsi"/>
          <w:sz w:val="22"/>
        </w:rPr>
        <w:t>,</w:t>
      </w:r>
    </w:p>
    <w:p w14:paraId="6E4B29CD" w14:textId="77777777" w:rsidR="00BC5C4E" w:rsidRPr="000E7A95" w:rsidRDefault="00BC5C4E" w:rsidP="00BC5C4E">
      <w:pPr>
        <w:pStyle w:val="Odstavekseznama"/>
        <w:numPr>
          <w:ilvl w:val="0"/>
          <w:numId w:val="32"/>
        </w:numPr>
        <w:rPr>
          <w:rFonts w:asciiTheme="minorHAnsi" w:hAnsiTheme="minorHAnsi" w:cstheme="minorHAnsi"/>
          <w:sz w:val="22"/>
        </w:rPr>
      </w:pPr>
      <w:r>
        <w:rPr>
          <w:rFonts w:asciiTheme="minorHAnsi" w:hAnsiTheme="minorHAnsi" w:cstheme="minorHAnsi"/>
          <w:sz w:val="22"/>
        </w:rPr>
        <w:t>vzorec menične izjave - zavarovanje za dobro izvedbo del,</w:t>
      </w:r>
    </w:p>
    <w:p w14:paraId="548F9F79" w14:textId="77777777" w:rsidR="00BC5C4E" w:rsidRPr="000E7A95" w:rsidRDefault="00BC5C4E" w:rsidP="00BC5C4E">
      <w:pPr>
        <w:pStyle w:val="Odstavekseznama"/>
        <w:numPr>
          <w:ilvl w:val="0"/>
          <w:numId w:val="32"/>
        </w:numPr>
        <w:rPr>
          <w:rFonts w:asciiTheme="minorHAnsi" w:hAnsiTheme="minorHAnsi" w:cstheme="minorHAnsi"/>
          <w:sz w:val="22"/>
        </w:rPr>
      </w:pPr>
      <w:r>
        <w:rPr>
          <w:rFonts w:asciiTheme="minorHAnsi" w:hAnsiTheme="minorHAnsi" w:cstheme="minorHAnsi"/>
          <w:sz w:val="22"/>
        </w:rPr>
        <w:t>vzorec menične izjave -  zavarovanje za odpravo napak v garancijskem roku,</w:t>
      </w:r>
    </w:p>
    <w:p w14:paraId="24E5C47E" w14:textId="77777777" w:rsidR="00BC5C4E" w:rsidRDefault="00BC5C4E" w:rsidP="00BC5C4E">
      <w:pPr>
        <w:pStyle w:val="Odstavekseznama"/>
        <w:numPr>
          <w:ilvl w:val="0"/>
          <w:numId w:val="32"/>
        </w:numPr>
        <w:rPr>
          <w:rFonts w:asciiTheme="minorHAnsi" w:hAnsiTheme="minorHAnsi" w:cstheme="minorHAnsi"/>
          <w:sz w:val="22"/>
        </w:rPr>
      </w:pPr>
      <w:r>
        <w:rPr>
          <w:rFonts w:asciiTheme="minorHAnsi" w:hAnsiTheme="minorHAnsi" w:cstheme="minorHAnsi"/>
          <w:sz w:val="22"/>
        </w:rPr>
        <w:t>vzorec gradbene pogodbe.</w:t>
      </w:r>
    </w:p>
    <w:p w14:paraId="15121E80" w14:textId="77777777" w:rsidR="00990C82" w:rsidRPr="008E3E2E" w:rsidRDefault="0077559D" w:rsidP="007E2585">
      <w:pPr>
        <w:rPr>
          <w:rFonts w:asciiTheme="minorHAnsi" w:hAnsiTheme="minorHAnsi" w:cstheme="minorHAnsi"/>
          <w:b/>
          <w:sz w:val="22"/>
        </w:rPr>
      </w:pPr>
      <w:r w:rsidRPr="008E3E2E">
        <w:rPr>
          <w:rFonts w:asciiTheme="minorHAnsi" w:hAnsiTheme="minorHAnsi" w:cstheme="minorHAnsi"/>
          <w:b/>
          <w:sz w:val="22"/>
        </w:rPr>
        <w:br w:type="page"/>
      </w:r>
    </w:p>
    <w:p w14:paraId="7328C74C" w14:textId="77777777" w:rsidR="0077559D" w:rsidRPr="008E3E2E" w:rsidRDefault="0077559D" w:rsidP="00152883">
      <w:pPr>
        <w:jc w:val="center"/>
        <w:rPr>
          <w:rFonts w:asciiTheme="minorHAnsi" w:hAnsiTheme="minorHAnsi" w:cstheme="minorHAnsi"/>
          <w:b/>
          <w:sz w:val="22"/>
        </w:rPr>
      </w:pPr>
    </w:p>
    <w:p w14:paraId="7E72B4A7" w14:textId="77777777" w:rsidR="0077559D" w:rsidRPr="008E3E2E" w:rsidRDefault="0077559D" w:rsidP="00152883">
      <w:pPr>
        <w:jc w:val="center"/>
        <w:rPr>
          <w:rFonts w:asciiTheme="minorHAnsi" w:hAnsiTheme="minorHAnsi" w:cstheme="minorHAnsi"/>
          <w:b/>
          <w:sz w:val="22"/>
        </w:rPr>
      </w:pPr>
    </w:p>
    <w:p w14:paraId="1189693A" w14:textId="77777777" w:rsidR="0077559D" w:rsidRPr="008E3E2E" w:rsidRDefault="0077559D" w:rsidP="00152883">
      <w:pPr>
        <w:jc w:val="center"/>
        <w:rPr>
          <w:rFonts w:asciiTheme="minorHAnsi" w:hAnsiTheme="minorHAnsi" w:cstheme="minorHAnsi"/>
          <w:b/>
          <w:sz w:val="22"/>
        </w:rPr>
      </w:pPr>
    </w:p>
    <w:p w14:paraId="5F96819A" w14:textId="77777777" w:rsidR="0077559D" w:rsidRPr="008E3E2E" w:rsidRDefault="0077559D" w:rsidP="00152883">
      <w:pPr>
        <w:jc w:val="center"/>
        <w:rPr>
          <w:rFonts w:asciiTheme="minorHAnsi" w:hAnsiTheme="minorHAnsi" w:cstheme="minorHAnsi"/>
          <w:b/>
          <w:sz w:val="22"/>
        </w:rPr>
      </w:pPr>
    </w:p>
    <w:p w14:paraId="2BF6DF3E" w14:textId="77777777" w:rsidR="0077559D" w:rsidRPr="008E3E2E" w:rsidRDefault="0077559D" w:rsidP="00152883">
      <w:pPr>
        <w:jc w:val="center"/>
        <w:rPr>
          <w:rFonts w:asciiTheme="minorHAnsi" w:hAnsiTheme="minorHAnsi" w:cstheme="minorHAnsi"/>
          <w:b/>
          <w:sz w:val="22"/>
        </w:rPr>
      </w:pPr>
    </w:p>
    <w:p w14:paraId="38DF0F63" w14:textId="77777777" w:rsidR="0077559D" w:rsidRPr="008E3E2E" w:rsidRDefault="0077559D" w:rsidP="00152883">
      <w:pPr>
        <w:jc w:val="center"/>
        <w:rPr>
          <w:rFonts w:asciiTheme="minorHAnsi" w:hAnsiTheme="minorHAnsi" w:cstheme="minorHAnsi"/>
          <w:b/>
          <w:sz w:val="22"/>
        </w:rPr>
      </w:pPr>
    </w:p>
    <w:p w14:paraId="605E15D7" w14:textId="77777777" w:rsidR="0077559D" w:rsidRPr="008E3E2E" w:rsidRDefault="0077559D" w:rsidP="00152883">
      <w:pPr>
        <w:jc w:val="center"/>
        <w:rPr>
          <w:rFonts w:asciiTheme="minorHAnsi" w:hAnsiTheme="minorHAnsi" w:cstheme="minorHAnsi"/>
          <w:b/>
          <w:sz w:val="22"/>
        </w:rPr>
      </w:pPr>
    </w:p>
    <w:p w14:paraId="1478C0E2" w14:textId="77777777" w:rsidR="0077559D" w:rsidRPr="008E3E2E" w:rsidRDefault="0077559D" w:rsidP="00152883">
      <w:pPr>
        <w:jc w:val="center"/>
        <w:rPr>
          <w:rFonts w:asciiTheme="minorHAnsi" w:hAnsiTheme="minorHAnsi" w:cstheme="minorHAnsi"/>
          <w:b/>
          <w:sz w:val="22"/>
        </w:rPr>
      </w:pPr>
    </w:p>
    <w:p w14:paraId="778C6787" w14:textId="77777777" w:rsidR="0077559D" w:rsidRPr="008E3E2E" w:rsidRDefault="0077559D" w:rsidP="00152883">
      <w:pPr>
        <w:jc w:val="center"/>
        <w:rPr>
          <w:rFonts w:asciiTheme="minorHAnsi" w:hAnsiTheme="minorHAnsi" w:cstheme="minorHAnsi"/>
          <w:b/>
          <w:sz w:val="22"/>
        </w:rPr>
      </w:pPr>
    </w:p>
    <w:p w14:paraId="606CA68B" w14:textId="77777777" w:rsidR="0077559D" w:rsidRPr="008E3E2E" w:rsidRDefault="0077559D" w:rsidP="00152883">
      <w:pPr>
        <w:jc w:val="center"/>
        <w:rPr>
          <w:rFonts w:asciiTheme="minorHAnsi" w:hAnsiTheme="minorHAnsi" w:cstheme="minorHAnsi"/>
          <w:b/>
          <w:sz w:val="22"/>
        </w:rPr>
      </w:pPr>
    </w:p>
    <w:p w14:paraId="433E101E" w14:textId="77777777" w:rsidR="0077559D" w:rsidRPr="008E3E2E" w:rsidRDefault="0077559D" w:rsidP="00152883">
      <w:pPr>
        <w:jc w:val="center"/>
        <w:rPr>
          <w:rFonts w:asciiTheme="minorHAnsi" w:hAnsiTheme="minorHAnsi" w:cstheme="minorHAnsi"/>
          <w:b/>
          <w:sz w:val="22"/>
        </w:rPr>
      </w:pPr>
    </w:p>
    <w:p w14:paraId="3EFD1EC6" w14:textId="77777777" w:rsidR="0077559D" w:rsidRPr="008E3E2E" w:rsidRDefault="0077559D" w:rsidP="00152883">
      <w:pPr>
        <w:jc w:val="center"/>
        <w:rPr>
          <w:rFonts w:asciiTheme="minorHAnsi" w:hAnsiTheme="minorHAnsi" w:cstheme="minorHAnsi"/>
          <w:b/>
          <w:sz w:val="22"/>
        </w:rPr>
      </w:pPr>
    </w:p>
    <w:p w14:paraId="0F925D89" w14:textId="77777777" w:rsidR="0077559D" w:rsidRPr="008E3E2E" w:rsidRDefault="0077559D" w:rsidP="00152883">
      <w:pPr>
        <w:jc w:val="center"/>
        <w:rPr>
          <w:rFonts w:asciiTheme="minorHAnsi" w:hAnsiTheme="minorHAnsi" w:cstheme="minorHAnsi"/>
          <w:b/>
          <w:sz w:val="22"/>
        </w:rPr>
      </w:pPr>
    </w:p>
    <w:p w14:paraId="7D1B0ECF" w14:textId="77777777" w:rsidR="0077559D" w:rsidRPr="008E3E2E" w:rsidRDefault="0077559D" w:rsidP="00152883">
      <w:pPr>
        <w:jc w:val="center"/>
        <w:rPr>
          <w:rFonts w:asciiTheme="minorHAnsi" w:hAnsiTheme="minorHAnsi" w:cstheme="minorHAnsi"/>
          <w:b/>
          <w:sz w:val="22"/>
        </w:rPr>
      </w:pPr>
    </w:p>
    <w:p w14:paraId="12140454" w14:textId="77777777" w:rsidR="00990C82" w:rsidRPr="008E3E2E" w:rsidRDefault="00990C82" w:rsidP="00152883">
      <w:pPr>
        <w:jc w:val="center"/>
        <w:rPr>
          <w:rFonts w:asciiTheme="minorHAnsi" w:hAnsiTheme="minorHAnsi" w:cstheme="minorHAnsi"/>
          <w:b/>
          <w:sz w:val="22"/>
        </w:rPr>
      </w:pPr>
    </w:p>
    <w:p w14:paraId="24F6B800" w14:textId="77777777" w:rsidR="00990C82" w:rsidRPr="008E3E2E" w:rsidRDefault="00990C82" w:rsidP="00152883">
      <w:pPr>
        <w:jc w:val="center"/>
        <w:rPr>
          <w:rFonts w:asciiTheme="minorHAnsi" w:hAnsiTheme="minorHAnsi" w:cstheme="minorHAnsi"/>
          <w:b/>
          <w:sz w:val="22"/>
        </w:rPr>
      </w:pPr>
    </w:p>
    <w:p w14:paraId="27FD954B" w14:textId="77777777" w:rsidR="00990C82" w:rsidRPr="008E3E2E" w:rsidRDefault="00990C82" w:rsidP="00152883">
      <w:pPr>
        <w:jc w:val="center"/>
        <w:rPr>
          <w:rFonts w:asciiTheme="minorHAnsi" w:hAnsiTheme="minorHAnsi" w:cstheme="minorHAnsi"/>
          <w:b/>
          <w:sz w:val="22"/>
        </w:rPr>
      </w:pPr>
    </w:p>
    <w:p w14:paraId="4655280D" w14:textId="77777777" w:rsidR="00990C82" w:rsidRPr="008E3E2E" w:rsidRDefault="00990C82" w:rsidP="00152883">
      <w:pPr>
        <w:jc w:val="center"/>
        <w:rPr>
          <w:rFonts w:asciiTheme="minorHAnsi" w:hAnsiTheme="minorHAnsi" w:cstheme="minorHAnsi"/>
          <w:b/>
          <w:sz w:val="22"/>
        </w:rPr>
      </w:pPr>
    </w:p>
    <w:p w14:paraId="4BEE5157" w14:textId="77777777" w:rsidR="00990C82" w:rsidRPr="008E3E2E" w:rsidRDefault="00990C82" w:rsidP="00990C82">
      <w:pPr>
        <w:rPr>
          <w:rFonts w:asciiTheme="minorHAnsi" w:hAnsiTheme="minorHAnsi" w:cstheme="minorHAnsi"/>
          <w:b/>
          <w:sz w:val="22"/>
        </w:rPr>
      </w:pPr>
    </w:p>
    <w:p w14:paraId="10B34F8C" w14:textId="77777777" w:rsidR="00BB1E26" w:rsidRPr="001A00BE" w:rsidRDefault="00152883" w:rsidP="00307F19">
      <w:pPr>
        <w:jc w:val="center"/>
        <w:rPr>
          <w:rFonts w:asciiTheme="minorHAnsi" w:hAnsiTheme="minorHAnsi" w:cstheme="minorHAnsi"/>
          <w:sz w:val="32"/>
          <w:szCs w:val="32"/>
        </w:rPr>
      </w:pPr>
      <w:r w:rsidRPr="001A00BE">
        <w:rPr>
          <w:rFonts w:asciiTheme="minorHAnsi" w:hAnsiTheme="minorHAnsi" w:cstheme="minorHAnsi"/>
          <w:b/>
          <w:sz w:val="32"/>
          <w:szCs w:val="32"/>
        </w:rPr>
        <w:t>NAVODIL</w:t>
      </w:r>
      <w:r w:rsidR="00270A35" w:rsidRPr="001A00BE">
        <w:rPr>
          <w:rFonts w:asciiTheme="minorHAnsi" w:hAnsiTheme="minorHAnsi" w:cstheme="minorHAnsi"/>
          <w:b/>
          <w:sz w:val="32"/>
          <w:szCs w:val="32"/>
        </w:rPr>
        <w:t>A</w:t>
      </w:r>
      <w:r w:rsidRPr="001A00BE">
        <w:rPr>
          <w:rFonts w:asciiTheme="minorHAnsi" w:hAnsiTheme="minorHAnsi" w:cstheme="minorHAnsi"/>
          <w:b/>
          <w:sz w:val="32"/>
          <w:szCs w:val="32"/>
        </w:rPr>
        <w:t xml:space="preserve"> PONUDNIKOM ZA PRIPRAVO PONUDBE </w:t>
      </w:r>
    </w:p>
    <w:p w14:paraId="49FF78A3" w14:textId="77777777" w:rsidR="00BB1E26" w:rsidRPr="008E3E2E" w:rsidRDefault="00BB1E26" w:rsidP="005178B0">
      <w:pPr>
        <w:rPr>
          <w:rFonts w:asciiTheme="minorHAnsi" w:hAnsiTheme="minorHAnsi" w:cstheme="minorHAnsi"/>
          <w:sz w:val="22"/>
        </w:rPr>
      </w:pPr>
    </w:p>
    <w:p w14:paraId="68C3E9B1" w14:textId="77777777" w:rsidR="00BB1E26" w:rsidRPr="008E3E2E" w:rsidRDefault="00BB1E26" w:rsidP="005178B0">
      <w:pPr>
        <w:rPr>
          <w:rFonts w:asciiTheme="minorHAnsi" w:hAnsiTheme="minorHAnsi" w:cstheme="minorHAnsi"/>
          <w:sz w:val="22"/>
        </w:rPr>
      </w:pPr>
    </w:p>
    <w:p w14:paraId="3EE91B65" w14:textId="77777777" w:rsidR="00BB1E26" w:rsidRPr="008E3E2E" w:rsidRDefault="00BB1E26" w:rsidP="005178B0">
      <w:pPr>
        <w:rPr>
          <w:rFonts w:asciiTheme="minorHAnsi" w:hAnsiTheme="minorHAnsi" w:cstheme="minorHAnsi"/>
          <w:sz w:val="22"/>
        </w:rPr>
      </w:pPr>
    </w:p>
    <w:p w14:paraId="0FCCC158" w14:textId="77777777" w:rsidR="00BB1E26" w:rsidRPr="008E3E2E" w:rsidRDefault="00BB1E26" w:rsidP="005178B0">
      <w:pPr>
        <w:rPr>
          <w:rFonts w:asciiTheme="minorHAnsi" w:hAnsiTheme="minorHAnsi" w:cstheme="minorHAnsi"/>
          <w:sz w:val="22"/>
        </w:rPr>
      </w:pPr>
    </w:p>
    <w:p w14:paraId="3D2203AB" w14:textId="77777777" w:rsidR="00BB1E26" w:rsidRPr="008E3E2E" w:rsidRDefault="00BB1E26" w:rsidP="005178B0">
      <w:pPr>
        <w:rPr>
          <w:rFonts w:asciiTheme="minorHAnsi" w:hAnsiTheme="minorHAnsi" w:cstheme="minorHAnsi"/>
          <w:sz w:val="22"/>
        </w:rPr>
      </w:pPr>
    </w:p>
    <w:p w14:paraId="5CF38186" w14:textId="77777777" w:rsidR="00BB1E26" w:rsidRPr="008E3E2E" w:rsidRDefault="00BB1E26" w:rsidP="005178B0">
      <w:pPr>
        <w:rPr>
          <w:rFonts w:asciiTheme="minorHAnsi" w:hAnsiTheme="minorHAnsi" w:cstheme="minorHAnsi"/>
          <w:sz w:val="22"/>
        </w:rPr>
      </w:pPr>
    </w:p>
    <w:p w14:paraId="04BCD9AF" w14:textId="77777777" w:rsidR="00BB1E26" w:rsidRPr="008E3E2E" w:rsidRDefault="00BB1E26" w:rsidP="005178B0">
      <w:pPr>
        <w:rPr>
          <w:rFonts w:asciiTheme="minorHAnsi" w:hAnsiTheme="minorHAnsi" w:cstheme="minorHAnsi"/>
          <w:sz w:val="22"/>
        </w:rPr>
      </w:pPr>
    </w:p>
    <w:p w14:paraId="5BF7C68B" w14:textId="77777777" w:rsidR="00BB1E26" w:rsidRPr="008E3E2E" w:rsidRDefault="00BB1E26" w:rsidP="005178B0">
      <w:pPr>
        <w:rPr>
          <w:rFonts w:asciiTheme="minorHAnsi" w:hAnsiTheme="minorHAnsi" w:cstheme="minorHAnsi"/>
          <w:sz w:val="22"/>
        </w:rPr>
      </w:pPr>
    </w:p>
    <w:p w14:paraId="4B88B6A2" w14:textId="77777777" w:rsidR="00BB1E26" w:rsidRPr="008E3E2E" w:rsidRDefault="00BB1E26" w:rsidP="005178B0">
      <w:pPr>
        <w:rPr>
          <w:rFonts w:asciiTheme="minorHAnsi" w:hAnsiTheme="minorHAnsi" w:cstheme="minorHAnsi"/>
          <w:sz w:val="22"/>
        </w:rPr>
      </w:pPr>
    </w:p>
    <w:p w14:paraId="56D35385" w14:textId="77777777" w:rsidR="00BB1E26" w:rsidRPr="008E3E2E" w:rsidRDefault="00BB1E26" w:rsidP="005178B0">
      <w:pPr>
        <w:rPr>
          <w:rFonts w:asciiTheme="minorHAnsi" w:hAnsiTheme="minorHAnsi" w:cstheme="minorHAnsi"/>
          <w:sz w:val="22"/>
        </w:rPr>
      </w:pPr>
    </w:p>
    <w:p w14:paraId="0437FA06" w14:textId="77777777" w:rsidR="00BB1E26" w:rsidRPr="008E3E2E" w:rsidRDefault="00BB1E26" w:rsidP="005178B0">
      <w:pPr>
        <w:rPr>
          <w:rFonts w:asciiTheme="minorHAnsi" w:hAnsiTheme="minorHAnsi" w:cstheme="minorHAnsi"/>
          <w:sz w:val="22"/>
        </w:rPr>
      </w:pPr>
    </w:p>
    <w:p w14:paraId="727F7073" w14:textId="77777777" w:rsidR="00BB1E26" w:rsidRPr="008E3E2E" w:rsidRDefault="00BB1E26" w:rsidP="005178B0">
      <w:pPr>
        <w:rPr>
          <w:rFonts w:asciiTheme="minorHAnsi" w:hAnsiTheme="minorHAnsi" w:cstheme="minorHAnsi"/>
          <w:sz w:val="22"/>
        </w:rPr>
      </w:pPr>
    </w:p>
    <w:p w14:paraId="1E09D56E" w14:textId="77777777" w:rsidR="00BB1E26" w:rsidRPr="008E3E2E" w:rsidRDefault="00BB1E26" w:rsidP="005178B0">
      <w:pPr>
        <w:rPr>
          <w:rFonts w:asciiTheme="minorHAnsi" w:hAnsiTheme="minorHAnsi" w:cstheme="minorHAnsi"/>
          <w:sz w:val="22"/>
        </w:rPr>
      </w:pPr>
    </w:p>
    <w:p w14:paraId="7A4D94EE" w14:textId="77777777" w:rsidR="00BB1E26" w:rsidRPr="008E3E2E" w:rsidRDefault="00BB1E26" w:rsidP="005178B0">
      <w:pPr>
        <w:rPr>
          <w:rFonts w:asciiTheme="minorHAnsi" w:hAnsiTheme="minorHAnsi" w:cstheme="minorHAnsi"/>
          <w:sz w:val="22"/>
        </w:rPr>
      </w:pPr>
    </w:p>
    <w:p w14:paraId="0D57629A" w14:textId="77777777" w:rsidR="005A4097" w:rsidRPr="008E3E2E" w:rsidRDefault="005A4097" w:rsidP="005178B0">
      <w:pPr>
        <w:rPr>
          <w:rFonts w:asciiTheme="minorHAnsi" w:hAnsiTheme="minorHAnsi" w:cstheme="minorHAnsi"/>
          <w:sz w:val="22"/>
        </w:rPr>
      </w:pPr>
    </w:p>
    <w:p w14:paraId="6C6E7666" w14:textId="77777777" w:rsidR="005A4097" w:rsidRPr="008E3E2E" w:rsidRDefault="005A4097" w:rsidP="005178B0">
      <w:pPr>
        <w:rPr>
          <w:rFonts w:asciiTheme="minorHAnsi" w:hAnsiTheme="minorHAnsi" w:cstheme="minorHAnsi"/>
          <w:sz w:val="22"/>
        </w:rPr>
      </w:pPr>
    </w:p>
    <w:p w14:paraId="64C119B1" w14:textId="77777777" w:rsidR="005A4097" w:rsidRPr="008E3E2E" w:rsidRDefault="005A4097" w:rsidP="005178B0">
      <w:pPr>
        <w:rPr>
          <w:rFonts w:asciiTheme="minorHAnsi" w:hAnsiTheme="minorHAnsi" w:cstheme="minorHAnsi"/>
          <w:sz w:val="22"/>
        </w:rPr>
      </w:pPr>
    </w:p>
    <w:p w14:paraId="5F039834" w14:textId="77777777" w:rsidR="005A4097" w:rsidRPr="008E3E2E" w:rsidRDefault="005A4097" w:rsidP="005178B0">
      <w:pPr>
        <w:rPr>
          <w:rFonts w:asciiTheme="minorHAnsi" w:hAnsiTheme="minorHAnsi" w:cstheme="minorHAnsi"/>
          <w:sz w:val="22"/>
        </w:rPr>
      </w:pPr>
    </w:p>
    <w:p w14:paraId="27F2FB3A" w14:textId="77777777" w:rsidR="005A4097" w:rsidRPr="008E3E2E" w:rsidRDefault="005A4097" w:rsidP="005178B0">
      <w:pPr>
        <w:rPr>
          <w:rFonts w:asciiTheme="minorHAnsi" w:hAnsiTheme="minorHAnsi" w:cstheme="minorHAnsi"/>
          <w:sz w:val="22"/>
        </w:rPr>
      </w:pPr>
    </w:p>
    <w:p w14:paraId="2F9CAEF9" w14:textId="77777777" w:rsidR="005A4097" w:rsidRPr="008E3E2E" w:rsidRDefault="005A4097" w:rsidP="005178B0">
      <w:pPr>
        <w:rPr>
          <w:rFonts w:asciiTheme="minorHAnsi" w:hAnsiTheme="minorHAnsi" w:cstheme="minorHAnsi"/>
          <w:sz w:val="22"/>
        </w:rPr>
      </w:pPr>
    </w:p>
    <w:p w14:paraId="28F14433" w14:textId="77777777" w:rsidR="005A4097" w:rsidRPr="008E3E2E" w:rsidRDefault="005A4097" w:rsidP="005178B0">
      <w:pPr>
        <w:rPr>
          <w:rFonts w:asciiTheme="minorHAnsi" w:hAnsiTheme="minorHAnsi" w:cstheme="minorHAnsi"/>
          <w:sz w:val="22"/>
        </w:rPr>
      </w:pPr>
    </w:p>
    <w:p w14:paraId="4AD225C7" w14:textId="77777777" w:rsidR="00BB1E26" w:rsidRPr="008E3E2E" w:rsidRDefault="00BB1E26" w:rsidP="005178B0">
      <w:pPr>
        <w:rPr>
          <w:rFonts w:asciiTheme="minorHAnsi" w:hAnsiTheme="minorHAnsi" w:cstheme="minorHAnsi"/>
          <w:sz w:val="22"/>
        </w:rPr>
      </w:pPr>
    </w:p>
    <w:p w14:paraId="7B00278B" w14:textId="77777777" w:rsidR="00D65E75" w:rsidRPr="008E3E2E" w:rsidRDefault="00354169" w:rsidP="001F614F">
      <w:pPr>
        <w:pStyle w:val="NaslovTOC"/>
        <w:spacing w:before="0"/>
        <w:rPr>
          <w:rFonts w:asciiTheme="minorHAnsi" w:hAnsiTheme="minorHAnsi" w:cstheme="minorHAnsi"/>
          <w:b w:val="0"/>
          <w:color w:val="auto"/>
          <w:sz w:val="22"/>
          <w:szCs w:val="22"/>
        </w:rPr>
      </w:pPr>
      <w:bookmarkStart w:id="1" w:name="_Toc336851729"/>
      <w:r w:rsidRPr="008E3E2E">
        <w:rPr>
          <w:rFonts w:asciiTheme="minorHAnsi" w:hAnsiTheme="minorHAnsi" w:cstheme="minorHAnsi"/>
          <w:b w:val="0"/>
          <w:color w:val="auto"/>
          <w:sz w:val="22"/>
          <w:szCs w:val="22"/>
        </w:rPr>
        <w:br w:type="page"/>
      </w:r>
      <w:r w:rsidR="009B3F0C" w:rsidRPr="008E3E2E">
        <w:rPr>
          <w:rFonts w:asciiTheme="minorHAnsi" w:hAnsiTheme="minorHAnsi" w:cstheme="minorHAnsi"/>
          <w:b w:val="0"/>
          <w:color w:val="auto"/>
          <w:sz w:val="22"/>
          <w:szCs w:val="22"/>
        </w:rPr>
        <w:lastRenderedPageBreak/>
        <w:t>KAZALO</w:t>
      </w:r>
    </w:p>
    <w:p w14:paraId="5B7AC06A" w14:textId="5EAB203B" w:rsidR="003B33A1"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8E3E2E">
        <w:rPr>
          <w:rFonts w:asciiTheme="minorHAnsi" w:hAnsiTheme="minorHAnsi" w:cstheme="minorHAnsi"/>
          <w:b w:val="0"/>
          <w:sz w:val="22"/>
          <w:szCs w:val="22"/>
        </w:rPr>
        <w:fldChar w:fldCharType="begin"/>
      </w:r>
      <w:r w:rsidRPr="008E3E2E">
        <w:rPr>
          <w:rFonts w:asciiTheme="minorHAnsi" w:hAnsiTheme="minorHAnsi" w:cstheme="minorHAnsi"/>
          <w:b w:val="0"/>
          <w:sz w:val="22"/>
          <w:szCs w:val="22"/>
        </w:rPr>
        <w:instrText xml:space="preserve"> TOC \o "1-5" \h \z \u </w:instrText>
      </w:r>
      <w:r w:rsidRPr="008E3E2E">
        <w:rPr>
          <w:rFonts w:asciiTheme="minorHAnsi" w:hAnsiTheme="minorHAnsi" w:cstheme="minorHAnsi"/>
          <w:b w:val="0"/>
          <w:sz w:val="22"/>
          <w:szCs w:val="22"/>
        </w:rPr>
        <w:fldChar w:fldCharType="separate"/>
      </w:r>
      <w:hyperlink w:anchor="_Toc230249415" w:history="1">
        <w:r w:rsidR="003B33A1" w:rsidRPr="0051696A">
          <w:rPr>
            <w:rStyle w:val="Hiperpovezava"/>
            <w:rFonts w:cstheme="minorHAnsi"/>
            <w:noProof/>
          </w:rPr>
          <w:t>1.</w:t>
        </w:r>
        <w:r w:rsidR="003B33A1">
          <w:rPr>
            <w:rFonts w:asciiTheme="minorHAnsi" w:eastAsiaTheme="minorEastAsia" w:hAnsiTheme="minorHAnsi" w:cstheme="minorBidi"/>
            <w:b w:val="0"/>
            <w:bCs w:val="0"/>
            <w:caps w:val="0"/>
            <w:noProof/>
            <w:kern w:val="2"/>
            <w:sz w:val="24"/>
            <w:szCs w:val="24"/>
            <w:lang w:eastAsia="sl-SI"/>
            <w14:ligatures w14:val="standardContextual"/>
          </w:rPr>
          <w:tab/>
        </w:r>
        <w:r w:rsidR="003B33A1" w:rsidRPr="0051696A">
          <w:rPr>
            <w:rStyle w:val="Hiperpovezava"/>
            <w:rFonts w:cstheme="minorHAnsi"/>
            <w:noProof/>
          </w:rPr>
          <w:t>NAROČNIK</w:t>
        </w:r>
        <w:r w:rsidR="003B33A1">
          <w:rPr>
            <w:noProof/>
            <w:webHidden/>
          </w:rPr>
          <w:tab/>
        </w:r>
        <w:r w:rsidR="003B33A1">
          <w:rPr>
            <w:noProof/>
            <w:webHidden/>
          </w:rPr>
          <w:fldChar w:fldCharType="begin"/>
        </w:r>
        <w:r w:rsidR="003B33A1">
          <w:rPr>
            <w:noProof/>
            <w:webHidden/>
          </w:rPr>
          <w:instrText xml:space="preserve"> PAGEREF _Toc230249415 \h </w:instrText>
        </w:r>
        <w:r w:rsidR="003B33A1">
          <w:rPr>
            <w:noProof/>
            <w:webHidden/>
          </w:rPr>
        </w:r>
        <w:r w:rsidR="003B33A1">
          <w:rPr>
            <w:noProof/>
            <w:webHidden/>
          </w:rPr>
          <w:fldChar w:fldCharType="separate"/>
        </w:r>
        <w:r w:rsidR="003B33A1">
          <w:rPr>
            <w:noProof/>
            <w:webHidden/>
          </w:rPr>
          <w:t>4</w:t>
        </w:r>
        <w:r w:rsidR="003B33A1">
          <w:rPr>
            <w:noProof/>
            <w:webHidden/>
          </w:rPr>
          <w:fldChar w:fldCharType="end"/>
        </w:r>
      </w:hyperlink>
    </w:p>
    <w:p w14:paraId="0F3477EE" w14:textId="34CAA125" w:rsidR="003B33A1" w:rsidRDefault="003B33A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249416" w:history="1">
        <w:r w:rsidRPr="0051696A">
          <w:rPr>
            <w:rStyle w:val="Hiperpovezava"/>
            <w:rFonts w:cstheme="minorHAnsi"/>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51696A">
          <w:rPr>
            <w:rStyle w:val="Hiperpovezava"/>
            <w:rFonts w:cstheme="minorHAnsi"/>
            <w:noProof/>
          </w:rPr>
          <w:t>OZNAKA IN PREDMET JAVNEGA NAROČILA</w:t>
        </w:r>
        <w:r>
          <w:rPr>
            <w:noProof/>
            <w:webHidden/>
          </w:rPr>
          <w:tab/>
        </w:r>
        <w:r>
          <w:rPr>
            <w:noProof/>
            <w:webHidden/>
          </w:rPr>
          <w:fldChar w:fldCharType="begin"/>
        </w:r>
        <w:r>
          <w:rPr>
            <w:noProof/>
            <w:webHidden/>
          </w:rPr>
          <w:instrText xml:space="preserve"> PAGEREF _Toc230249416 \h </w:instrText>
        </w:r>
        <w:r>
          <w:rPr>
            <w:noProof/>
            <w:webHidden/>
          </w:rPr>
        </w:r>
        <w:r>
          <w:rPr>
            <w:noProof/>
            <w:webHidden/>
          </w:rPr>
          <w:fldChar w:fldCharType="separate"/>
        </w:r>
        <w:r>
          <w:rPr>
            <w:noProof/>
            <w:webHidden/>
          </w:rPr>
          <w:t>4</w:t>
        </w:r>
        <w:r>
          <w:rPr>
            <w:noProof/>
            <w:webHidden/>
          </w:rPr>
          <w:fldChar w:fldCharType="end"/>
        </w:r>
      </w:hyperlink>
    </w:p>
    <w:p w14:paraId="6AE99BA2" w14:textId="57BF4A0F" w:rsidR="003B33A1" w:rsidRDefault="003B33A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249417" w:history="1">
        <w:r w:rsidRPr="0051696A">
          <w:rPr>
            <w:rStyle w:val="Hiperpovezava"/>
            <w:rFonts w:cstheme="minorHAnsi"/>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51696A">
          <w:rPr>
            <w:rStyle w:val="Hiperpovezava"/>
            <w:rFonts w:cstheme="minorHAnsi"/>
            <w:noProof/>
          </w:rPr>
          <w:t>NAČIN ODDAJE JAVNEGA NAROČILA</w:t>
        </w:r>
        <w:r>
          <w:rPr>
            <w:noProof/>
            <w:webHidden/>
          </w:rPr>
          <w:tab/>
        </w:r>
        <w:r>
          <w:rPr>
            <w:noProof/>
            <w:webHidden/>
          </w:rPr>
          <w:fldChar w:fldCharType="begin"/>
        </w:r>
        <w:r>
          <w:rPr>
            <w:noProof/>
            <w:webHidden/>
          </w:rPr>
          <w:instrText xml:space="preserve"> PAGEREF _Toc230249417 \h </w:instrText>
        </w:r>
        <w:r>
          <w:rPr>
            <w:noProof/>
            <w:webHidden/>
          </w:rPr>
        </w:r>
        <w:r>
          <w:rPr>
            <w:noProof/>
            <w:webHidden/>
          </w:rPr>
          <w:fldChar w:fldCharType="separate"/>
        </w:r>
        <w:r>
          <w:rPr>
            <w:noProof/>
            <w:webHidden/>
          </w:rPr>
          <w:t>4</w:t>
        </w:r>
        <w:r>
          <w:rPr>
            <w:noProof/>
            <w:webHidden/>
          </w:rPr>
          <w:fldChar w:fldCharType="end"/>
        </w:r>
      </w:hyperlink>
    </w:p>
    <w:p w14:paraId="1F047C35" w14:textId="03566976" w:rsidR="003B33A1" w:rsidRDefault="003B33A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249418" w:history="1">
        <w:r w:rsidRPr="0051696A">
          <w:rPr>
            <w:rStyle w:val="Hiperpovezava"/>
            <w:rFonts w:cstheme="minorHAnsi"/>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51696A">
          <w:rPr>
            <w:rStyle w:val="Hiperpovezava"/>
            <w:rFonts w:cstheme="minorHAnsi"/>
            <w:noProof/>
          </w:rPr>
          <w:t>ROK IN NAČIN PREDLOŽITVE PONUDBE</w:t>
        </w:r>
        <w:r>
          <w:rPr>
            <w:noProof/>
            <w:webHidden/>
          </w:rPr>
          <w:tab/>
        </w:r>
        <w:r>
          <w:rPr>
            <w:noProof/>
            <w:webHidden/>
          </w:rPr>
          <w:fldChar w:fldCharType="begin"/>
        </w:r>
        <w:r>
          <w:rPr>
            <w:noProof/>
            <w:webHidden/>
          </w:rPr>
          <w:instrText xml:space="preserve"> PAGEREF _Toc230249418 \h </w:instrText>
        </w:r>
        <w:r>
          <w:rPr>
            <w:noProof/>
            <w:webHidden/>
          </w:rPr>
        </w:r>
        <w:r>
          <w:rPr>
            <w:noProof/>
            <w:webHidden/>
          </w:rPr>
          <w:fldChar w:fldCharType="separate"/>
        </w:r>
        <w:r>
          <w:rPr>
            <w:noProof/>
            <w:webHidden/>
          </w:rPr>
          <w:t>4</w:t>
        </w:r>
        <w:r>
          <w:rPr>
            <w:noProof/>
            <w:webHidden/>
          </w:rPr>
          <w:fldChar w:fldCharType="end"/>
        </w:r>
      </w:hyperlink>
    </w:p>
    <w:p w14:paraId="0A1DB587" w14:textId="3AA81A26" w:rsidR="003B33A1" w:rsidRDefault="003B33A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249419" w:history="1">
        <w:r w:rsidRPr="0051696A">
          <w:rPr>
            <w:rStyle w:val="Hiperpovezava"/>
            <w:rFonts w:cstheme="minorHAnsi"/>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51696A">
          <w:rPr>
            <w:rStyle w:val="Hiperpovezava"/>
            <w:rFonts w:cstheme="minorHAnsi"/>
            <w:noProof/>
          </w:rPr>
          <w:t>ČAS IN KRAJ ODPIRANJA PONUDB</w:t>
        </w:r>
        <w:r>
          <w:rPr>
            <w:noProof/>
            <w:webHidden/>
          </w:rPr>
          <w:tab/>
        </w:r>
        <w:r>
          <w:rPr>
            <w:noProof/>
            <w:webHidden/>
          </w:rPr>
          <w:fldChar w:fldCharType="begin"/>
        </w:r>
        <w:r>
          <w:rPr>
            <w:noProof/>
            <w:webHidden/>
          </w:rPr>
          <w:instrText xml:space="preserve"> PAGEREF _Toc230249419 \h </w:instrText>
        </w:r>
        <w:r>
          <w:rPr>
            <w:noProof/>
            <w:webHidden/>
          </w:rPr>
        </w:r>
        <w:r>
          <w:rPr>
            <w:noProof/>
            <w:webHidden/>
          </w:rPr>
          <w:fldChar w:fldCharType="separate"/>
        </w:r>
        <w:r>
          <w:rPr>
            <w:noProof/>
            <w:webHidden/>
          </w:rPr>
          <w:t>5</w:t>
        </w:r>
        <w:r>
          <w:rPr>
            <w:noProof/>
            <w:webHidden/>
          </w:rPr>
          <w:fldChar w:fldCharType="end"/>
        </w:r>
      </w:hyperlink>
    </w:p>
    <w:p w14:paraId="30C9BF54" w14:textId="3E8D6D51" w:rsidR="003B33A1" w:rsidRDefault="003B33A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249420" w:history="1">
        <w:r w:rsidRPr="0051696A">
          <w:rPr>
            <w:rStyle w:val="Hiperpovezava"/>
            <w:rFonts w:cstheme="minorHAnsi"/>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51696A">
          <w:rPr>
            <w:rStyle w:val="Hiperpovezava"/>
            <w:rFonts w:cstheme="minorHAnsi"/>
            <w:noProof/>
          </w:rPr>
          <w:t>POGAJANJA</w:t>
        </w:r>
        <w:r>
          <w:rPr>
            <w:noProof/>
            <w:webHidden/>
          </w:rPr>
          <w:tab/>
        </w:r>
        <w:r>
          <w:rPr>
            <w:noProof/>
            <w:webHidden/>
          </w:rPr>
          <w:fldChar w:fldCharType="begin"/>
        </w:r>
        <w:r>
          <w:rPr>
            <w:noProof/>
            <w:webHidden/>
          </w:rPr>
          <w:instrText xml:space="preserve"> PAGEREF _Toc230249420 \h </w:instrText>
        </w:r>
        <w:r>
          <w:rPr>
            <w:noProof/>
            <w:webHidden/>
          </w:rPr>
        </w:r>
        <w:r>
          <w:rPr>
            <w:noProof/>
            <w:webHidden/>
          </w:rPr>
          <w:fldChar w:fldCharType="separate"/>
        </w:r>
        <w:r>
          <w:rPr>
            <w:noProof/>
            <w:webHidden/>
          </w:rPr>
          <w:t>5</w:t>
        </w:r>
        <w:r>
          <w:rPr>
            <w:noProof/>
            <w:webHidden/>
          </w:rPr>
          <w:fldChar w:fldCharType="end"/>
        </w:r>
      </w:hyperlink>
    </w:p>
    <w:p w14:paraId="46BDD7B3" w14:textId="7F654117" w:rsidR="003B33A1" w:rsidRDefault="003B33A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249421" w:history="1">
        <w:r w:rsidRPr="0051696A">
          <w:rPr>
            <w:rStyle w:val="Hiperpovezava"/>
            <w:rFonts w:cstheme="minorHAnsi"/>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51696A">
          <w:rPr>
            <w:rStyle w:val="Hiperpovezava"/>
            <w:rFonts w:cstheme="minorHAnsi"/>
            <w:noProof/>
          </w:rPr>
          <w:t>PRAVNA PODLAGA</w:t>
        </w:r>
        <w:r>
          <w:rPr>
            <w:noProof/>
            <w:webHidden/>
          </w:rPr>
          <w:tab/>
        </w:r>
        <w:r>
          <w:rPr>
            <w:noProof/>
            <w:webHidden/>
          </w:rPr>
          <w:fldChar w:fldCharType="begin"/>
        </w:r>
        <w:r>
          <w:rPr>
            <w:noProof/>
            <w:webHidden/>
          </w:rPr>
          <w:instrText xml:space="preserve"> PAGEREF _Toc230249421 \h </w:instrText>
        </w:r>
        <w:r>
          <w:rPr>
            <w:noProof/>
            <w:webHidden/>
          </w:rPr>
        </w:r>
        <w:r>
          <w:rPr>
            <w:noProof/>
            <w:webHidden/>
          </w:rPr>
          <w:fldChar w:fldCharType="separate"/>
        </w:r>
        <w:r>
          <w:rPr>
            <w:noProof/>
            <w:webHidden/>
          </w:rPr>
          <w:t>5</w:t>
        </w:r>
        <w:r>
          <w:rPr>
            <w:noProof/>
            <w:webHidden/>
          </w:rPr>
          <w:fldChar w:fldCharType="end"/>
        </w:r>
      </w:hyperlink>
    </w:p>
    <w:p w14:paraId="7C08D43A" w14:textId="287907A1" w:rsidR="003B33A1" w:rsidRDefault="003B33A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249422" w:history="1">
        <w:r w:rsidRPr="0051696A">
          <w:rPr>
            <w:rStyle w:val="Hiperpovezava"/>
            <w:rFonts w:cstheme="minorHAnsi"/>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51696A">
          <w:rPr>
            <w:rStyle w:val="Hiperpovezava"/>
            <w:rFonts w:cstheme="minorHAnsi"/>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_Toc230249422 \h </w:instrText>
        </w:r>
        <w:r>
          <w:rPr>
            <w:noProof/>
            <w:webHidden/>
          </w:rPr>
        </w:r>
        <w:r>
          <w:rPr>
            <w:noProof/>
            <w:webHidden/>
          </w:rPr>
          <w:fldChar w:fldCharType="separate"/>
        </w:r>
        <w:r>
          <w:rPr>
            <w:noProof/>
            <w:webHidden/>
          </w:rPr>
          <w:t>5</w:t>
        </w:r>
        <w:r>
          <w:rPr>
            <w:noProof/>
            <w:webHidden/>
          </w:rPr>
          <w:fldChar w:fldCharType="end"/>
        </w:r>
      </w:hyperlink>
    </w:p>
    <w:p w14:paraId="79C2ABFA" w14:textId="4E03E2A1" w:rsidR="003B33A1" w:rsidRDefault="003B33A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249423" w:history="1">
        <w:r w:rsidRPr="0051696A">
          <w:rPr>
            <w:rStyle w:val="Hiperpovezava"/>
            <w:rFonts w:cstheme="minorHAnsi"/>
            <w:noProof/>
          </w:rPr>
          <w:t>8.1</w:t>
        </w:r>
        <w:r>
          <w:rPr>
            <w:rFonts w:asciiTheme="minorHAnsi" w:eastAsiaTheme="minorEastAsia" w:hAnsiTheme="minorHAnsi" w:cstheme="minorBidi"/>
            <w:smallCaps w:val="0"/>
            <w:noProof/>
            <w:kern w:val="2"/>
            <w:sz w:val="24"/>
            <w:szCs w:val="24"/>
            <w:lang w:eastAsia="sl-SI"/>
            <w14:ligatures w14:val="standardContextual"/>
          </w:rPr>
          <w:tab/>
        </w:r>
        <w:r w:rsidRPr="0051696A">
          <w:rPr>
            <w:rStyle w:val="Hiperpovezava"/>
            <w:rFonts w:cstheme="minorHAnsi"/>
            <w:noProof/>
          </w:rPr>
          <w:t>Dostop do razpisne dokumentacije</w:t>
        </w:r>
        <w:r>
          <w:rPr>
            <w:noProof/>
            <w:webHidden/>
          </w:rPr>
          <w:tab/>
        </w:r>
        <w:r>
          <w:rPr>
            <w:noProof/>
            <w:webHidden/>
          </w:rPr>
          <w:fldChar w:fldCharType="begin"/>
        </w:r>
        <w:r>
          <w:rPr>
            <w:noProof/>
            <w:webHidden/>
          </w:rPr>
          <w:instrText xml:space="preserve"> PAGEREF _Toc230249423 \h </w:instrText>
        </w:r>
        <w:r>
          <w:rPr>
            <w:noProof/>
            <w:webHidden/>
          </w:rPr>
        </w:r>
        <w:r>
          <w:rPr>
            <w:noProof/>
            <w:webHidden/>
          </w:rPr>
          <w:fldChar w:fldCharType="separate"/>
        </w:r>
        <w:r>
          <w:rPr>
            <w:noProof/>
            <w:webHidden/>
          </w:rPr>
          <w:t>5</w:t>
        </w:r>
        <w:r>
          <w:rPr>
            <w:noProof/>
            <w:webHidden/>
          </w:rPr>
          <w:fldChar w:fldCharType="end"/>
        </w:r>
      </w:hyperlink>
    </w:p>
    <w:p w14:paraId="3C4CA037" w14:textId="30909771" w:rsidR="003B33A1" w:rsidRDefault="003B33A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249424" w:history="1">
        <w:r w:rsidRPr="0051696A">
          <w:rPr>
            <w:rStyle w:val="Hiperpovezava"/>
            <w:rFonts w:cstheme="minorHAnsi"/>
            <w:noProof/>
          </w:rPr>
          <w:t>8.2</w:t>
        </w:r>
        <w:r>
          <w:rPr>
            <w:rFonts w:asciiTheme="minorHAnsi" w:eastAsiaTheme="minorEastAsia" w:hAnsiTheme="minorHAnsi" w:cstheme="minorBidi"/>
            <w:smallCaps w:val="0"/>
            <w:noProof/>
            <w:kern w:val="2"/>
            <w:sz w:val="24"/>
            <w:szCs w:val="24"/>
            <w:lang w:eastAsia="sl-SI"/>
            <w14:ligatures w14:val="standardContextual"/>
          </w:rPr>
          <w:tab/>
        </w:r>
        <w:r w:rsidRPr="0051696A">
          <w:rPr>
            <w:rStyle w:val="Hiperpovezava"/>
            <w:rFonts w:cstheme="minorHAnsi"/>
            <w:noProof/>
          </w:rPr>
          <w:t>Obvestila in pojasnila v zvezi z razpisno dokumentacijo</w:t>
        </w:r>
        <w:r>
          <w:rPr>
            <w:noProof/>
            <w:webHidden/>
          </w:rPr>
          <w:tab/>
        </w:r>
        <w:r>
          <w:rPr>
            <w:noProof/>
            <w:webHidden/>
          </w:rPr>
          <w:fldChar w:fldCharType="begin"/>
        </w:r>
        <w:r>
          <w:rPr>
            <w:noProof/>
            <w:webHidden/>
          </w:rPr>
          <w:instrText xml:space="preserve"> PAGEREF _Toc230249424 \h </w:instrText>
        </w:r>
        <w:r>
          <w:rPr>
            <w:noProof/>
            <w:webHidden/>
          </w:rPr>
        </w:r>
        <w:r>
          <w:rPr>
            <w:noProof/>
            <w:webHidden/>
          </w:rPr>
          <w:fldChar w:fldCharType="separate"/>
        </w:r>
        <w:r>
          <w:rPr>
            <w:noProof/>
            <w:webHidden/>
          </w:rPr>
          <w:t>5</w:t>
        </w:r>
        <w:r>
          <w:rPr>
            <w:noProof/>
            <w:webHidden/>
          </w:rPr>
          <w:fldChar w:fldCharType="end"/>
        </w:r>
      </w:hyperlink>
    </w:p>
    <w:p w14:paraId="62AB2456" w14:textId="66DDFF99" w:rsidR="003B33A1" w:rsidRDefault="003B33A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249425" w:history="1">
        <w:r w:rsidRPr="0051696A">
          <w:rPr>
            <w:rStyle w:val="Hiperpovezava"/>
            <w:rFonts w:cstheme="minorHAnsi"/>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51696A">
          <w:rPr>
            <w:rStyle w:val="Hiperpovezava"/>
            <w:rFonts w:cstheme="minorHAnsi"/>
            <w:noProof/>
          </w:rPr>
          <w:t>UGOTAVLJANJE SPOSOBNOSTI</w:t>
        </w:r>
        <w:r>
          <w:rPr>
            <w:noProof/>
            <w:webHidden/>
          </w:rPr>
          <w:tab/>
        </w:r>
        <w:r>
          <w:rPr>
            <w:noProof/>
            <w:webHidden/>
          </w:rPr>
          <w:fldChar w:fldCharType="begin"/>
        </w:r>
        <w:r>
          <w:rPr>
            <w:noProof/>
            <w:webHidden/>
          </w:rPr>
          <w:instrText xml:space="preserve"> PAGEREF _Toc230249425 \h </w:instrText>
        </w:r>
        <w:r>
          <w:rPr>
            <w:noProof/>
            <w:webHidden/>
          </w:rPr>
        </w:r>
        <w:r>
          <w:rPr>
            <w:noProof/>
            <w:webHidden/>
          </w:rPr>
          <w:fldChar w:fldCharType="separate"/>
        </w:r>
        <w:r>
          <w:rPr>
            <w:noProof/>
            <w:webHidden/>
          </w:rPr>
          <w:t>6</w:t>
        </w:r>
        <w:r>
          <w:rPr>
            <w:noProof/>
            <w:webHidden/>
          </w:rPr>
          <w:fldChar w:fldCharType="end"/>
        </w:r>
      </w:hyperlink>
    </w:p>
    <w:p w14:paraId="5A9DE696" w14:textId="34C5B9E9" w:rsidR="003B33A1" w:rsidRDefault="003B33A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249426" w:history="1">
        <w:r w:rsidRPr="0051696A">
          <w:rPr>
            <w:rStyle w:val="Hiperpovezava"/>
            <w:rFonts w:cstheme="minorHAnsi"/>
            <w:noProof/>
          </w:rPr>
          <w:t>9.1</w:t>
        </w:r>
        <w:r>
          <w:rPr>
            <w:rFonts w:asciiTheme="minorHAnsi" w:eastAsiaTheme="minorEastAsia" w:hAnsiTheme="minorHAnsi" w:cstheme="minorBidi"/>
            <w:smallCaps w:val="0"/>
            <w:noProof/>
            <w:kern w:val="2"/>
            <w:sz w:val="24"/>
            <w:szCs w:val="24"/>
            <w:lang w:eastAsia="sl-SI"/>
            <w14:ligatures w14:val="standardContextual"/>
          </w:rPr>
          <w:tab/>
        </w:r>
        <w:r w:rsidRPr="0051696A">
          <w:rPr>
            <w:rStyle w:val="Hiperpovezava"/>
            <w:rFonts w:cstheme="minorHAnsi"/>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_Toc230249426 \h </w:instrText>
        </w:r>
        <w:r>
          <w:rPr>
            <w:noProof/>
            <w:webHidden/>
          </w:rPr>
        </w:r>
        <w:r>
          <w:rPr>
            <w:noProof/>
            <w:webHidden/>
          </w:rPr>
          <w:fldChar w:fldCharType="separate"/>
        </w:r>
        <w:r>
          <w:rPr>
            <w:noProof/>
            <w:webHidden/>
          </w:rPr>
          <w:t>6</w:t>
        </w:r>
        <w:r>
          <w:rPr>
            <w:noProof/>
            <w:webHidden/>
          </w:rPr>
          <w:fldChar w:fldCharType="end"/>
        </w:r>
      </w:hyperlink>
    </w:p>
    <w:p w14:paraId="76A3DF2E" w14:textId="0208DFDC"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27" w:history="1">
        <w:r w:rsidRPr="0051696A">
          <w:rPr>
            <w:rStyle w:val="Hiperpovezava"/>
            <w:rFonts w:cstheme="minorHAnsi"/>
            <w:noProof/>
          </w:rPr>
          <w:t>9.1.1</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Razlogi za izključitev</w:t>
        </w:r>
        <w:r>
          <w:rPr>
            <w:noProof/>
            <w:webHidden/>
          </w:rPr>
          <w:tab/>
        </w:r>
        <w:r>
          <w:rPr>
            <w:noProof/>
            <w:webHidden/>
          </w:rPr>
          <w:fldChar w:fldCharType="begin"/>
        </w:r>
        <w:r>
          <w:rPr>
            <w:noProof/>
            <w:webHidden/>
          </w:rPr>
          <w:instrText xml:space="preserve"> PAGEREF _Toc230249427 \h </w:instrText>
        </w:r>
        <w:r>
          <w:rPr>
            <w:noProof/>
            <w:webHidden/>
          </w:rPr>
        </w:r>
        <w:r>
          <w:rPr>
            <w:noProof/>
            <w:webHidden/>
          </w:rPr>
          <w:fldChar w:fldCharType="separate"/>
        </w:r>
        <w:r>
          <w:rPr>
            <w:noProof/>
            <w:webHidden/>
          </w:rPr>
          <w:t>6</w:t>
        </w:r>
        <w:r>
          <w:rPr>
            <w:noProof/>
            <w:webHidden/>
          </w:rPr>
          <w:fldChar w:fldCharType="end"/>
        </w:r>
      </w:hyperlink>
    </w:p>
    <w:p w14:paraId="07B5EDFC" w14:textId="4B21F489"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28" w:history="1">
        <w:r w:rsidRPr="0051696A">
          <w:rPr>
            <w:rStyle w:val="Hiperpovezava"/>
            <w:rFonts w:cstheme="minorHAnsi"/>
            <w:noProof/>
          </w:rPr>
          <w:t>9.1.2</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_Toc230249428 \h </w:instrText>
        </w:r>
        <w:r>
          <w:rPr>
            <w:noProof/>
            <w:webHidden/>
          </w:rPr>
        </w:r>
        <w:r>
          <w:rPr>
            <w:noProof/>
            <w:webHidden/>
          </w:rPr>
          <w:fldChar w:fldCharType="separate"/>
        </w:r>
        <w:r>
          <w:rPr>
            <w:noProof/>
            <w:webHidden/>
          </w:rPr>
          <w:t>8</w:t>
        </w:r>
        <w:r>
          <w:rPr>
            <w:noProof/>
            <w:webHidden/>
          </w:rPr>
          <w:fldChar w:fldCharType="end"/>
        </w:r>
      </w:hyperlink>
    </w:p>
    <w:p w14:paraId="6977A334" w14:textId="06711819"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29" w:history="1">
        <w:r w:rsidRPr="0051696A">
          <w:rPr>
            <w:rStyle w:val="Hiperpovezava"/>
            <w:rFonts w:cstheme="minorHAnsi"/>
            <w:noProof/>
          </w:rPr>
          <w:t>9.1.3</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Pogoji za sodelovanje glede ekonomskega in finančnega položaja</w:t>
        </w:r>
        <w:r>
          <w:rPr>
            <w:noProof/>
            <w:webHidden/>
          </w:rPr>
          <w:tab/>
        </w:r>
        <w:r>
          <w:rPr>
            <w:noProof/>
            <w:webHidden/>
          </w:rPr>
          <w:fldChar w:fldCharType="begin"/>
        </w:r>
        <w:r>
          <w:rPr>
            <w:noProof/>
            <w:webHidden/>
          </w:rPr>
          <w:instrText xml:space="preserve"> PAGEREF _Toc230249429 \h </w:instrText>
        </w:r>
        <w:r>
          <w:rPr>
            <w:noProof/>
            <w:webHidden/>
          </w:rPr>
        </w:r>
        <w:r>
          <w:rPr>
            <w:noProof/>
            <w:webHidden/>
          </w:rPr>
          <w:fldChar w:fldCharType="separate"/>
        </w:r>
        <w:r>
          <w:rPr>
            <w:noProof/>
            <w:webHidden/>
          </w:rPr>
          <w:t>8</w:t>
        </w:r>
        <w:r>
          <w:rPr>
            <w:noProof/>
            <w:webHidden/>
          </w:rPr>
          <w:fldChar w:fldCharType="end"/>
        </w:r>
      </w:hyperlink>
    </w:p>
    <w:p w14:paraId="2DBCE6BF" w14:textId="54805928"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30" w:history="1">
        <w:r w:rsidRPr="0051696A">
          <w:rPr>
            <w:rStyle w:val="Hiperpovezava"/>
            <w:rFonts w:cstheme="minorHAnsi"/>
            <w:noProof/>
          </w:rPr>
          <w:t>9.1.4</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Pogoji za sodelovanje glede tehnične in strokovne sposobnosti</w:t>
        </w:r>
        <w:r>
          <w:rPr>
            <w:noProof/>
            <w:webHidden/>
          </w:rPr>
          <w:tab/>
        </w:r>
        <w:r>
          <w:rPr>
            <w:noProof/>
            <w:webHidden/>
          </w:rPr>
          <w:fldChar w:fldCharType="begin"/>
        </w:r>
        <w:r>
          <w:rPr>
            <w:noProof/>
            <w:webHidden/>
          </w:rPr>
          <w:instrText xml:space="preserve"> PAGEREF _Toc230249430 \h </w:instrText>
        </w:r>
        <w:r>
          <w:rPr>
            <w:noProof/>
            <w:webHidden/>
          </w:rPr>
        </w:r>
        <w:r>
          <w:rPr>
            <w:noProof/>
            <w:webHidden/>
          </w:rPr>
          <w:fldChar w:fldCharType="separate"/>
        </w:r>
        <w:r>
          <w:rPr>
            <w:noProof/>
            <w:webHidden/>
          </w:rPr>
          <w:t>9</w:t>
        </w:r>
        <w:r>
          <w:rPr>
            <w:noProof/>
            <w:webHidden/>
          </w:rPr>
          <w:fldChar w:fldCharType="end"/>
        </w:r>
      </w:hyperlink>
    </w:p>
    <w:p w14:paraId="42ECF398" w14:textId="4197C37D"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31" w:history="1">
        <w:r w:rsidRPr="0051696A">
          <w:rPr>
            <w:rStyle w:val="Hiperpovezava"/>
            <w:rFonts w:cstheme="minorHAnsi"/>
            <w:noProof/>
          </w:rPr>
          <w:t>9.1.5</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Kadrovski pogoji oziroma sposobnost</w:t>
        </w:r>
        <w:r>
          <w:rPr>
            <w:noProof/>
            <w:webHidden/>
          </w:rPr>
          <w:tab/>
        </w:r>
        <w:r>
          <w:rPr>
            <w:noProof/>
            <w:webHidden/>
          </w:rPr>
          <w:fldChar w:fldCharType="begin"/>
        </w:r>
        <w:r>
          <w:rPr>
            <w:noProof/>
            <w:webHidden/>
          </w:rPr>
          <w:instrText xml:space="preserve"> PAGEREF _Toc230249431 \h </w:instrText>
        </w:r>
        <w:r>
          <w:rPr>
            <w:noProof/>
            <w:webHidden/>
          </w:rPr>
        </w:r>
        <w:r>
          <w:rPr>
            <w:noProof/>
            <w:webHidden/>
          </w:rPr>
          <w:fldChar w:fldCharType="separate"/>
        </w:r>
        <w:r>
          <w:rPr>
            <w:noProof/>
            <w:webHidden/>
          </w:rPr>
          <w:t>9</w:t>
        </w:r>
        <w:r>
          <w:rPr>
            <w:noProof/>
            <w:webHidden/>
          </w:rPr>
          <w:fldChar w:fldCharType="end"/>
        </w:r>
      </w:hyperlink>
    </w:p>
    <w:p w14:paraId="1749EFA1" w14:textId="2FC0CE6C" w:rsidR="003B33A1" w:rsidRDefault="003B33A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249432" w:history="1">
        <w:r w:rsidRPr="0051696A">
          <w:rPr>
            <w:rStyle w:val="Hiperpovezava"/>
            <w:rFonts w:cstheme="minorHAnsi"/>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51696A">
          <w:rPr>
            <w:rStyle w:val="Hiperpovezava"/>
            <w:rFonts w:cstheme="minorHAnsi"/>
            <w:noProof/>
          </w:rPr>
          <w:t>MERILA</w:t>
        </w:r>
        <w:r>
          <w:rPr>
            <w:noProof/>
            <w:webHidden/>
          </w:rPr>
          <w:tab/>
        </w:r>
        <w:r>
          <w:rPr>
            <w:noProof/>
            <w:webHidden/>
          </w:rPr>
          <w:fldChar w:fldCharType="begin"/>
        </w:r>
        <w:r>
          <w:rPr>
            <w:noProof/>
            <w:webHidden/>
          </w:rPr>
          <w:instrText xml:space="preserve"> PAGEREF _Toc230249432 \h </w:instrText>
        </w:r>
        <w:r>
          <w:rPr>
            <w:noProof/>
            <w:webHidden/>
          </w:rPr>
        </w:r>
        <w:r>
          <w:rPr>
            <w:noProof/>
            <w:webHidden/>
          </w:rPr>
          <w:fldChar w:fldCharType="separate"/>
        </w:r>
        <w:r>
          <w:rPr>
            <w:noProof/>
            <w:webHidden/>
          </w:rPr>
          <w:t>10</w:t>
        </w:r>
        <w:r>
          <w:rPr>
            <w:noProof/>
            <w:webHidden/>
          </w:rPr>
          <w:fldChar w:fldCharType="end"/>
        </w:r>
      </w:hyperlink>
    </w:p>
    <w:p w14:paraId="0A7AAC10" w14:textId="485EDC22" w:rsidR="003B33A1" w:rsidRDefault="003B33A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249433" w:history="1">
        <w:r w:rsidRPr="0051696A">
          <w:rPr>
            <w:rStyle w:val="Hiperpovezava"/>
            <w:rFonts w:cstheme="minorHAnsi"/>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51696A">
          <w:rPr>
            <w:rStyle w:val="Hiperpovezava"/>
            <w:rFonts w:cstheme="minorHAnsi"/>
            <w:noProof/>
          </w:rPr>
          <w:t>PONUDBA</w:t>
        </w:r>
        <w:r>
          <w:rPr>
            <w:noProof/>
            <w:webHidden/>
          </w:rPr>
          <w:tab/>
        </w:r>
        <w:r>
          <w:rPr>
            <w:noProof/>
            <w:webHidden/>
          </w:rPr>
          <w:fldChar w:fldCharType="begin"/>
        </w:r>
        <w:r>
          <w:rPr>
            <w:noProof/>
            <w:webHidden/>
          </w:rPr>
          <w:instrText xml:space="preserve"> PAGEREF _Toc230249433 \h </w:instrText>
        </w:r>
        <w:r>
          <w:rPr>
            <w:noProof/>
            <w:webHidden/>
          </w:rPr>
        </w:r>
        <w:r>
          <w:rPr>
            <w:noProof/>
            <w:webHidden/>
          </w:rPr>
          <w:fldChar w:fldCharType="separate"/>
        </w:r>
        <w:r>
          <w:rPr>
            <w:noProof/>
            <w:webHidden/>
          </w:rPr>
          <w:t>12</w:t>
        </w:r>
        <w:r>
          <w:rPr>
            <w:noProof/>
            <w:webHidden/>
          </w:rPr>
          <w:fldChar w:fldCharType="end"/>
        </w:r>
      </w:hyperlink>
    </w:p>
    <w:p w14:paraId="1F279A9C" w14:textId="1777A5FA" w:rsidR="003B33A1" w:rsidRDefault="003B33A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249434" w:history="1">
        <w:r w:rsidRPr="0051696A">
          <w:rPr>
            <w:rStyle w:val="Hiperpovezava"/>
            <w:rFonts w:cstheme="minorHAnsi"/>
            <w:noProof/>
          </w:rPr>
          <w:t>11.1</w:t>
        </w:r>
        <w:r>
          <w:rPr>
            <w:rFonts w:asciiTheme="minorHAnsi" w:eastAsiaTheme="minorEastAsia" w:hAnsiTheme="minorHAnsi" w:cstheme="minorBidi"/>
            <w:smallCaps w:val="0"/>
            <w:noProof/>
            <w:kern w:val="2"/>
            <w:sz w:val="24"/>
            <w:szCs w:val="24"/>
            <w:lang w:eastAsia="sl-SI"/>
            <w14:ligatures w14:val="standardContextual"/>
          </w:rPr>
          <w:tab/>
        </w:r>
        <w:r w:rsidRPr="0051696A">
          <w:rPr>
            <w:rStyle w:val="Hiperpovezava"/>
            <w:rFonts w:cstheme="minorHAnsi"/>
            <w:noProof/>
          </w:rPr>
          <w:t>Ponudbena dokumentacija</w:t>
        </w:r>
        <w:r>
          <w:rPr>
            <w:noProof/>
            <w:webHidden/>
          </w:rPr>
          <w:tab/>
        </w:r>
        <w:r>
          <w:rPr>
            <w:noProof/>
            <w:webHidden/>
          </w:rPr>
          <w:fldChar w:fldCharType="begin"/>
        </w:r>
        <w:r>
          <w:rPr>
            <w:noProof/>
            <w:webHidden/>
          </w:rPr>
          <w:instrText xml:space="preserve"> PAGEREF _Toc230249434 \h </w:instrText>
        </w:r>
        <w:r>
          <w:rPr>
            <w:noProof/>
            <w:webHidden/>
          </w:rPr>
        </w:r>
        <w:r>
          <w:rPr>
            <w:noProof/>
            <w:webHidden/>
          </w:rPr>
          <w:fldChar w:fldCharType="separate"/>
        </w:r>
        <w:r>
          <w:rPr>
            <w:noProof/>
            <w:webHidden/>
          </w:rPr>
          <w:t>12</w:t>
        </w:r>
        <w:r>
          <w:rPr>
            <w:noProof/>
            <w:webHidden/>
          </w:rPr>
          <w:fldChar w:fldCharType="end"/>
        </w:r>
      </w:hyperlink>
    </w:p>
    <w:p w14:paraId="4D63205F" w14:textId="4F375746" w:rsidR="003B33A1" w:rsidRDefault="003B33A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249435" w:history="1">
        <w:r w:rsidRPr="0051696A">
          <w:rPr>
            <w:rStyle w:val="Hiperpovezava"/>
            <w:rFonts w:cstheme="minorHAnsi"/>
            <w:noProof/>
          </w:rPr>
          <w:t>11.2</w:t>
        </w:r>
        <w:r>
          <w:rPr>
            <w:rFonts w:asciiTheme="minorHAnsi" w:eastAsiaTheme="minorEastAsia" w:hAnsiTheme="minorHAnsi" w:cstheme="minorBidi"/>
            <w:smallCaps w:val="0"/>
            <w:noProof/>
            <w:kern w:val="2"/>
            <w:sz w:val="24"/>
            <w:szCs w:val="24"/>
            <w:lang w:eastAsia="sl-SI"/>
            <w14:ligatures w14:val="standardContextual"/>
          </w:rPr>
          <w:tab/>
        </w:r>
        <w:r w:rsidRPr="0051696A">
          <w:rPr>
            <w:rStyle w:val="Hiperpovezava"/>
            <w:rFonts w:cstheme="minorHAnsi"/>
            <w:noProof/>
          </w:rPr>
          <w:t>Sestavljanje ponudbe</w:t>
        </w:r>
        <w:r>
          <w:rPr>
            <w:noProof/>
            <w:webHidden/>
          </w:rPr>
          <w:tab/>
        </w:r>
        <w:r>
          <w:rPr>
            <w:noProof/>
            <w:webHidden/>
          </w:rPr>
          <w:fldChar w:fldCharType="begin"/>
        </w:r>
        <w:r>
          <w:rPr>
            <w:noProof/>
            <w:webHidden/>
          </w:rPr>
          <w:instrText xml:space="preserve"> PAGEREF _Toc230249435 \h </w:instrText>
        </w:r>
        <w:r>
          <w:rPr>
            <w:noProof/>
            <w:webHidden/>
          </w:rPr>
        </w:r>
        <w:r>
          <w:rPr>
            <w:noProof/>
            <w:webHidden/>
          </w:rPr>
          <w:fldChar w:fldCharType="separate"/>
        </w:r>
        <w:r>
          <w:rPr>
            <w:noProof/>
            <w:webHidden/>
          </w:rPr>
          <w:t>12</w:t>
        </w:r>
        <w:r>
          <w:rPr>
            <w:noProof/>
            <w:webHidden/>
          </w:rPr>
          <w:fldChar w:fldCharType="end"/>
        </w:r>
      </w:hyperlink>
    </w:p>
    <w:p w14:paraId="6EDDC436" w14:textId="63A52AA5"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36" w:history="1">
        <w:r w:rsidRPr="0051696A">
          <w:rPr>
            <w:rStyle w:val="Hiperpovezava"/>
            <w:rFonts w:cstheme="minorHAnsi"/>
            <w:noProof/>
          </w:rPr>
          <w:t>11.2.1</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Dokazila o izpolnjevanju zahtev iz tehničnih specifikacij</w:t>
        </w:r>
        <w:r>
          <w:rPr>
            <w:noProof/>
            <w:webHidden/>
          </w:rPr>
          <w:tab/>
        </w:r>
        <w:r>
          <w:rPr>
            <w:noProof/>
            <w:webHidden/>
          </w:rPr>
          <w:fldChar w:fldCharType="begin"/>
        </w:r>
        <w:r>
          <w:rPr>
            <w:noProof/>
            <w:webHidden/>
          </w:rPr>
          <w:instrText xml:space="preserve"> PAGEREF _Toc230249436 \h </w:instrText>
        </w:r>
        <w:r>
          <w:rPr>
            <w:noProof/>
            <w:webHidden/>
          </w:rPr>
        </w:r>
        <w:r>
          <w:rPr>
            <w:noProof/>
            <w:webHidden/>
          </w:rPr>
          <w:fldChar w:fldCharType="separate"/>
        </w:r>
        <w:r>
          <w:rPr>
            <w:noProof/>
            <w:webHidden/>
          </w:rPr>
          <w:t>12</w:t>
        </w:r>
        <w:r>
          <w:rPr>
            <w:noProof/>
            <w:webHidden/>
          </w:rPr>
          <w:fldChar w:fldCharType="end"/>
        </w:r>
      </w:hyperlink>
    </w:p>
    <w:p w14:paraId="4CBD3471" w14:textId="1246FDCF"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37" w:history="1">
        <w:r w:rsidRPr="0051696A">
          <w:rPr>
            <w:rStyle w:val="Hiperpovezava"/>
            <w:rFonts w:cstheme="minorHAnsi"/>
            <w:noProof/>
          </w:rPr>
          <w:t>11.2.2</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Obrazci »Izjave«</w:t>
        </w:r>
        <w:r>
          <w:rPr>
            <w:noProof/>
            <w:webHidden/>
          </w:rPr>
          <w:tab/>
        </w:r>
        <w:r>
          <w:rPr>
            <w:noProof/>
            <w:webHidden/>
          </w:rPr>
          <w:fldChar w:fldCharType="begin"/>
        </w:r>
        <w:r>
          <w:rPr>
            <w:noProof/>
            <w:webHidden/>
          </w:rPr>
          <w:instrText xml:space="preserve"> PAGEREF _Toc230249437 \h </w:instrText>
        </w:r>
        <w:r>
          <w:rPr>
            <w:noProof/>
            <w:webHidden/>
          </w:rPr>
        </w:r>
        <w:r>
          <w:rPr>
            <w:noProof/>
            <w:webHidden/>
          </w:rPr>
          <w:fldChar w:fldCharType="separate"/>
        </w:r>
        <w:r>
          <w:rPr>
            <w:noProof/>
            <w:webHidden/>
          </w:rPr>
          <w:t>12</w:t>
        </w:r>
        <w:r>
          <w:rPr>
            <w:noProof/>
            <w:webHidden/>
          </w:rPr>
          <w:fldChar w:fldCharType="end"/>
        </w:r>
      </w:hyperlink>
    </w:p>
    <w:p w14:paraId="1191B163" w14:textId="7DE0EFE0"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38" w:history="1">
        <w:r w:rsidRPr="0051696A">
          <w:rPr>
            <w:rStyle w:val="Hiperpovezava"/>
            <w:rFonts w:cstheme="minorHAnsi"/>
            <w:noProof/>
          </w:rPr>
          <w:t>11.2.3</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Obrazec »Predračun«</w:t>
        </w:r>
        <w:r>
          <w:rPr>
            <w:noProof/>
            <w:webHidden/>
          </w:rPr>
          <w:tab/>
        </w:r>
        <w:r>
          <w:rPr>
            <w:noProof/>
            <w:webHidden/>
          </w:rPr>
          <w:fldChar w:fldCharType="begin"/>
        </w:r>
        <w:r>
          <w:rPr>
            <w:noProof/>
            <w:webHidden/>
          </w:rPr>
          <w:instrText xml:space="preserve"> PAGEREF _Toc230249438 \h </w:instrText>
        </w:r>
        <w:r>
          <w:rPr>
            <w:noProof/>
            <w:webHidden/>
          </w:rPr>
        </w:r>
        <w:r>
          <w:rPr>
            <w:noProof/>
            <w:webHidden/>
          </w:rPr>
          <w:fldChar w:fldCharType="separate"/>
        </w:r>
        <w:r>
          <w:rPr>
            <w:noProof/>
            <w:webHidden/>
          </w:rPr>
          <w:t>13</w:t>
        </w:r>
        <w:r>
          <w:rPr>
            <w:noProof/>
            <w:webHidden/>
          </w:rPr>
          <w:fldChar w:fldCharType="end"/>
        </w:r>
      </w:hyperlink>
    </w:p>
    <w:p w14:paraId="1D4EF0BE" w14:textId="1D79BE4E"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39" w:history="1">
        <w:r w:rsidRPr="0051696A">
          <w:rPr>
            <w:rStyle w:val="Hiperpovezava"/>
            <w:rFonts w:cstheme="minorHAnsi"/>
            <w:noProof/>
          </w:rPr>
          <w:t>11.2.4</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Zavarovanje za dobro izvedbo pogodbenih obveznosti</w:t>
        </w:r>
        <w:r>
          <w:rPr>
            <w:noProof/>
            <w:webHidden/>
          </w:rPr>
          <w:tab/>
        </w:r>
        <w:r>
          <w:rPr>
            <w:noProof/>
            <w:webHidden/>
          </w:rPr>
          <w:fldChar w:fldCharType="begin"/>
        </w:r>
        <w:r>
          <w:rPr>
            <w:noProof/>
            <w:webHidden/>
          </w:rPr>
          <w:instrText xml:space="preserve"> PAGEREF _Toc230249439 \h </w:instrText>
        </w:r>
        <w:r>
          <w:rPr>
            <w:noProof/>
            <w:webHidden/>
          </w:rPr>
        </w:r>
        <w:r>
          <w:rPr>
            <w:noProof/>
            <w:webHidden/>
          </w:rPr>
          <w:fldChar w:fldCharType="separate"/>
        </w:r>
        <w:r>
          <w:rPr>
            <w:noProof/>
            <w:webHidden/>
          </w:rPr>
          <w:t>13</w:t>
        </w:r>
        <w:r>
          <w:rPr>
            <w:noProof/>
            <w:webHidden/>
          </w:rPr>
          <w:fldChar w:fldCharType="end"/>
        </w:r>
      </w:hyperlink>
    </w:p>
    <w:p w14:paraId="78767153" w14:textId="5CC39DA2"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40" w:history="1">
        <w:r w:rsidRPr="0051696A">
          <w:rPr>
            <w:rStyle w:val="Hiperpovezava"/>
            <w:rFonts w:cstheme="minorHAnsi"/>
            <w:noProof/>
          </w:rPr>
          <w:t>11.2.5</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Zavarovanje za odpravo napak v garancijskem roku</w:t>
        </w:r>
        <w:r>
          <w:rPr>
            <w:noProof/>
            <w:webHidden/>
          </w:rPr>
          <w:tab/>
        </w:r>
        <w:r>
          <w:rPr>
            <w:noProof/>
            <w:webHidden/>
          </w:rPr>
          <w:fldChar w:fldCharType="begin"/>
        </w:r>
        <w:r>
          <w:rPr>
            <w:noProof/>
            <w:webHidden/>
          </w:rPr>
          <w:instrText xml:space="preserve"> PAGEREF _Toc230249440 \h </w:instrText>
        </w:r>
        <w:r>
          <w:rPr>
            <w:noProof/>
            <w:webHidden/>
          </w:rPr>
        </w:r>
        <w:r>
          <w:rPr>
            <w:noProof/>
            <w:webHidden/>
          </w:rPr>
          <w:fldChar w:fldCharType="separate"/>
        </w:r>
        <w:r>
          <w:rPr>
            <w:noProof/>
            <w:webHidden/>
          </w:rPr>
          <w:t>14</w:t>
        </w:r>
        <w:r>
          <w:rPr>
            <w:noProof/>
            <w:webHidden/>
          </w:rPr>
          <w:fldChar w:fldCharType="end"/>
        </w:r>
      </w:hyperlink>
    </w:p>
    <w:p w14:paraId="72E68837" w14:textId="6144760B" w:rsidR="003B33A1" w:rsidRDefault="003B33A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249441" w:history="1">
        <w:r w:rsidRPr="0051696A">
          <w:rPr>
            <w:rStyle w:val="Hiperpovezava"/>
            <w:rFonts w:cstheme="minorHAnsi"/>
            <w:noProof/>
          </w:rPr>
          <w:t>11.3</w:t>
        </w:r>
        <w:r>
          <w:rPr>
            <w:rFonts w:asciiTheme="minorHAnsi" w:eastAsiaTheme="minorEastAsia" w:hAnsiTheme="minorHAnsi" w:cstheme="minorBidi"/>
            <w:smallCaps w:val="0"/>
            <w:noProof/>
            <w:kern w:val="2"/>
            <w:sz w:val="24"/>
            <w:szCs w:val="24"/>
            <w:lang w:eastAsia="sl-SI"/>
            <w14:ligatures w14:val="standardContextual"/>
          </w:rPr>
          <w:tab/>
        </w:r>
        <w:r w:rsidRPr="0051696A">
          <w:rPr>
            <w:rStyle w:val="Hiperpovezava"/>
            <w:rFonts w:cstheme="minorHAnsi"/>
            <w:noProof/>
          </w:rPr>
          <w:t>Druga določila za pripravo ponudbe</w:t>
        </w:r>
        <w:r>
          <w:rPr>
            <w:noProof/>
            <w:webHidden/>
          </w:rPr>
          <w:tab/>
        </w:r>
        <w:r>
          <w:rPr>
            <w:noProof/>
            <w:webHidden/>
          </w:rPr>
          <w:fldChar w:fldCharType="begin"/>
        </w:r>
        <w:r>
          <w:rPr>
            <w:noProof/>
            <w:webHidden/>
          </w:rPr>
          <w:instrText xml:space="preserve"> PAGEREF _Toc230249441 \h </w:instrText>
        </w:r>
        <w:r>
          <w:rPr>
            <w:noProof/>
            <w:webHidden/>
          </w:rPr>
        </w:r>
        <w:r>
          <w:rPr>
            <w:noProof/>
            <w:webHidden/>
          </w:rPr>
          <w:fldChar w:fldCharType="separate"/>
        </w:r>
        <w:r>
          <w:rPr>
            <w:noProof/>
            <w:webHidden/>
          </w:rPr>
          <w:t>14</w:t>
        </w:r>
        <w:r>
          <w:rPr>
            <w:noProof/>
            <w:webHidden/>
          </w:rPr>
          <w:fldChar w:fldCharType="end"/>
        </w:r>
      </w:hyperlink>
    </w:p>
    <w:p w14:paraId="1104AAFB" w14:textId="0DECA118"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42" w:history="1">
        <w:r w:rsidRPr="0051696A">
          <w:rPr>
            <w:rStyle w:val="Hiperpovezava"/>
            <w:rFonts w:cstheme="minorHAnsi"/>
            <w:noProof/>
          </w:rPr>
          <w:t>11.3.1</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Skupna ponudba</w:t>
        </w:r>
        <w:r>
          <w:rPr>
            <w:noProof/>
            <w:webHidden/>
          </w:rPr>
          <w:tab/>
        </w:r>
        <w:r>
          <w:rPr>
            <w:noProof/>
            <w:webHidden/>
          </w:rPr>
          <w:fldChar w:fldCharType="begin"/>
        </w:r>
        <w:r>
          <w:rPr>
            <w:noProof/>
            <w:webHidden/>
          </w:rPr>
          <w:instrText xml:space="preserve"> PAGEREF _Toc230249442 \h </w:instrText>
        </w:r>
        <w:r>
          <w:rPr>
            <w:noProof/>
            <w:webHidden/>
          </w:rPr>
        </w:r>
        <w:r>
          <w:rPr>
            <w:noProof/>
            <w:webHidden/>
          </w:rPr>
          <w:fldChar w:fldCharType="separate"/>
        </w:r>
        <w:r>
          <w:rPr>
            <w:noProof/>
            <w:webHidden/>
          </w:rPr>
          <w:t>14</w:t>
        </w:r>
        <w:r>
          <w:rPr>
            <w:noProof/>
            <w:webHidden/>
          </w:rPr>
          <w:fldChar w:fldCharType="end"/>
        </w:r>
      </w:hyperlink>
    </w:p>
    <w:p w14:paraId="7B20228A" w14:textId="1BF234B6"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43" w:history="1">
        <w:r w:rsidRPr="0051696A">
          <w:rPr>
            <w:rStyle w:val="Hiperpovezava"/>
            <w:rFonts w:cstheme="minorHAnsi"/>
            <w:noProof/>
          </w:rPr>
          <w:t>11.3.2</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Ponudba s podizvajalci</w:t>
        </w:r>
        <w:r>
          <w:rPr>
            <w:noProof/>
            <w:webHidden/>
          </w:rPr>
          <w:tab/>
        </w:r>
        <w:r>
          <w:rPr>
            <w:noProof/>
            <w:webHidden/>
          </w:rPr>
          <w:fldChar w:fldCharType="begin"/>
        </w:r>
        <w:r>
          <w:rPr>
            <w:noProof/>
            <w:webHidden/>
          </w:rPr>
          <w:instrText xml:space="preserve"> PAGEREF _Toc230249443 \h </w:instrText>
        </w:r>
        <w:r>
          <w:rPr>
            <w:noProof/>
            <w:webHidden/>
          </w:rPr>
        </w:r>
        <w:r>
          <w:rPr>
            <w:noProof/>
            <w:webHidden/>
          </w:rPr>
          <w:fldChar w:fldCharType="separate"/>
        </w:r>
        <w:r>
          <w:rPr>
            <w:noProof/>
            <w:webHidden/>
          </w:rPr>
          <w:t>15</w:t>
        </w:r>
        <w:r>
          <w:rPr>
            <w:noProof/>
            <w:webHidden/>
          </w:rPr>
          <w:fldChar w:fldCharType="end"/>
        </w:r>
      </w:hyperlink>
    </w:p>
    <w:p w14:paraId="1ADA13A7" w14:textId="747E89C7"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44" w:history="1">
        <w:r w:rsidRPr="0051696A">
          <w:rPr>
            <w:rStyle w:val="Hiperpovezava"/>
            <w:rFonts w:cstheme="minorHAnsi"/>
            <w:noProof/>
          </w:rPr>
          <w:t>11.3.3</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Variantne ponudbe</w:t>
        </w:r>
        <w:r>
          <w:rPr>
            <w:noProof/>
            <w:webHidden/>
          </w:rPr>
          <w:tab/>
        </w:r>
        <w:r>
          <w:rPr>
            <w:noProof/>
            <w:webHidden/>
          </w:rPr>
          <w:fldChar w:fldCharType="begin"/>
        </w:r>
        <w:r>
          <w:rPr>
            <w:noProof/>
            <w:webHidden/>
          </w:rPr>
          <w:instrText xml:space="preserve"> PAGEREF _Toc230249444 \h </w:instrText>
        </w:r>
        <w:r>
          <w:rPr>
            <w:noProof/>
            <w:webHidden/>
          </w:rPr>
        </w:r>
        <w:r>
          <w:rPr>
            <w:noProof/>
            <w:webHidden/>
          </w:rPr>
          <w:fldChar w:fldCharType="separate"/>
        </w:r>
        <w:r>
          <w:rPr>
            <w:noProof/>
            <w:webHidden/>
          </w:rPr>
          <w:t>16</w:t>
        </w:r>
        <w:r>
          <w:rPr>
            <w:noProof/>
            <w:webHidden/>
          </w:rPr>
          <w:fldChar w:fldCharType="end"/>
        </w:r>
      </w:hyperlink>
    </w:p>
    <w:p w14:paraId="3B30A989" w14:textId="6BB53333"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45" w:history="1">
        <w:r w:rsidRPr="0051696A">
          <w:rPr>
            <w:rStyle w:val="Hiperpovezava"/>
            <w:rFonts w:cstheme="minorHAnsi"/>
            <w:noProof/>
          </w:rPr>
          <w:t>11.3.4</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Jezik ponudbe</w:t>
        </w:r>
        <w:r>
          <w:rPr>
            <w:noProof/>
            <w:webHidden/>
          </w:rPr>
          <w:tab/>
        </w:r>
        <w:r>
          <w:rPr>
            <w:noProof/>
            <w:webHidden/>
          </w:rPr>
          <w:fldChar w:fldCharType="begin"/>
        </w:r>
        <w:r>
          <w:rPr>
            <w:noProof/>
            <w:webHidden/>
          </w:rPr>
          <w:instrText xml:space="preserve"> PAGEREF _Toc230249445 \h </w:instrText>
        </w:r>
        <w:r>
          <w:rPr>
            <w:noProof/>
            <w:webHidden/>
          </w:rPr>
        </w:r>
        <w:r>
          <w:rPr>
            <w:noProof/>
            <w:webHidden/>
          </w:rPr>
          <w:fldChar w:fldCharType="separate"/>
        </w:r>
        <w:r>
          <w:rPr>
            <w:noProof/>
            <w:webHidden/>
          </w:rPr>
          <w:t>16</w:t>
        </w:r>
        <w:r>
          <w:rPr>
            <w:noProof/>
            <w:webHidden/>
          </w:rPr>
          <w:fldChar w:fldCharType="end"/>
        </w:r>
      </w:hyperlink>
    </w:p>
    <w:p w14:paraId="54E4CBA1" w14:textId="6282C994"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46" w:history="1">
        <w:r w:rsidRPr="0051696A">
          <w:rPr>
            <w:rStyle w:val="Hiperpovezava"/>
            <w:rFonts w:cstheme="minorHAnsi"/>
            <w:noProof/>
          </w:rPr>
          <w:t>11.3.5</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Priprava in oddaja ponudbe v sistemu e-JN</w:t>
        </w:r>
        <w:r>
          <w:rPr>
            <w:noProof/>
            <w:webHidden/>
          </w:rPr>
          <w:tab/>
        </w:r>
        <w:r>
          <w:rPr>
            <w:noProof/>
            <w:webHidden/>
          </w:rPr>
          <w:fldChar w:fldCharType="begin"/>
        </w:r>
        <w:r>
          <w:rPr>
            <w:noProof/>
            <w:webHidden/>
          </w:rPr>
          <w:instrText xml:space="preserve"> PAGEREF _Toc230249446 \h </w:instrText>
        </w:r>
        <w:r>
          <w:rPr>
            <w:noProof/>
            <w:webHidden/>
          </w:rPr>
        </w:r>
        <w:r>
          <w:rPr>
            <w:noProof/>
            <w:webHidden/>
          </w:rPr>
          <w:fldChar w:fldCharType="separate"/>
        </w:r>
        <w:r>
          <w:rPr>
            <w:noProof/>
            <w:webHidden/>
          </w:rPr>
          <w:t>16</w:t>
        </w:r>
        <w:r>
          <w:rPr>
            <w:noProof/>
            <w:webHidden/>
          </w:rPr>
          <w:fldChar w:fldCharType="end"/>
        </w:r>
      </w:hyperlink>
    </w:p>
    <w:p w14:paraId="6864B7AD" w14:textId="0B40E25A"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47" w:history="1">
        <w:r w:rsidRPr="0051696A">
          <w:rPr>
            <w:rStyle w:val="Hiperpovezava"/>
            <w:rFonts w:cstheme="minorHAnsi"/>
            <w:noProof/>
          </w:rPr>
          <w:t>11.3.6</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Veljavnost ponudbe</w:t>
        </w:r>
        <w:r>
          <w:rPr>
            <w:noProof/>
            <w:webHidden/>
          </w:rPr>
          <w:tab/>
        </w:r>
        <w:r>
          <w:rPr>
            <w:noProof/>
            <w:webHidden/>
          </w:rPr>
          <w:fldChar w:fldCharType="begin"/>
        </w:r>
        <w:r>
          <w:rPr>
            <w:noProof/>
            <w:webHidden/>
          </w:rPr>
          <w:instrText xml:space="preserve"> PAGEREF _Toc230249447 \h </w:instrText>
        </w:r>
        <w:r>
          <w:rPr>
            <w:noProof/>
            <w:webHidden/>
          </w:rPr>
        </w:r>
        <w:r>
          <w:rPr>
            <w:noProof/>
            <w:webHidden/>
          </w:rPr>
          <w:fldChar w:fldCharType="separate"/>
        </w:r>
        <w:r>
          <w:rPr>
            <w:noProof/>
            <w:webHidden/>
          </w:rPr>
          <w:t>16</w:t>
        </w:r>
        <w:r>
          <w:rPr>
            <w:noProof/>
            <w:webHidden/>
          </w:rPr>
          <w:fldChar w:fldCharType="end"/>
        </w:r>
      </w:hyperlink>
    </w:p>
    <w:p w14:paraId="7AE76008" w14:textId="2FF2BDA2"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48" w:history="1">
        <w:r w:rsidRPr="0051696A">
          <w:rPr>
            <w:rStyle w:val="Hiperpovezava"/>
            <w:rFonts w:cstheme="minorHAnsi"/>
            <w:noProof/>
          </w:rPr>
          <w:t>11.3.7</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Stroški ponudbe</w:t>
        </w:r>
        <w:r>
          <w:rPr>
            <w:noProof/>
            <w:webHidden/>
          </w:rPr>
          <w:tab/>
        </w:r>
        <w:r>
          <w:rPr>
            <w:noProof/>
            <w:webHidden/>
          </w:rPr>
          <w:fldChar w:fldCharType="begin"/>
        </w:r>
        <w:r>
          <w:rPr>
            <w:noProof/>
            <w:webHidden/>
          </w:rPr>
          <w:instrText xml:space="preserve"> PAGEREF _Toc230249448 \h </w:instrText>
        </w:r>
        <w:r>
          <w:rPr>
            <w:noProof/>
            <w:webHidden/>
          </w:rPr>
        </w:r>
        <w:r>
          <w:rPr>
            <w:noProof/>
            <w:webHidden/>
          </w:rPr>
          <w:fldChar w:fldCharType="separate"/>
        </w:r>
        <w:r>
          <w:rPr>
            <w:noProof/>
            <w:webHidden/>
          </w:rPr>
          <w:t>16</w:t>
        </w:r>
        <w:r>
          <w:rPr>
            <w:noProof/>
            <w:webHidden/>
          </w:rPr>
          <w:fldChar w:fldCharType="end"/>
        </w:r>
      </w:hyperlink>
    </w:p>
    <w:p w14:paraId="195BFA3C" w14:textId="580D8246" w:rsidR="003B33A1" w:rsidRDefault="003B33A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249449" w:history="1">
        <w:r w:rsidRPr="0051696A">
          <w:rPr>
            <w:rStyle w:val="Hiperpovezava"/>
            <w:rFonts w:cstheme="minorHAnsi"/>
            <w:noProof/>
          </w:rPr>
          <w:t>11.3.8</w:t>
        </w:r>
        <w:r>
          <w:rPr>
            <w:rFonts w:asciiTheme="minorHAnsi" w:eastAsiaTheme="minorEastAsia" w:hAnsiTheme="minorHAnsi" w:cstheme="minorBidi"/>
            <w:i w:val="0"/>
            <w:iCs w:val="0"/>
            <w:noProof/>
            <w:kern w:val="2"/>
            <w:sz w:val="24"/>
            <w:szCs w:val="24"/>
            <w:lang w:eastAsia="sl-SI"/>
            <w14:ligatures w14:val="standardContextual"/>
          </w:rPr>
          <w:tab/>
        </w:r>
        <w:r w:rsidRPr="0051696A">
          <w:rPr>
            <w:rStyle w:val="Hiperpovezava"/>
            <w:rFonts w:cstheme="minorHAnsi"/>
            <w:noProof/>
          </w:rPr>
          <w:t>Protikorupcijsko določilo</w:t>
        </w:r>
        <w:r>
          <w:rPr>
            <w:noProof/>
            <w:webHidden/>
          </w:rPr>
          <w:tab/>
        </w:r>
        <w:r>
          <w:rPr>
            <w:noProof/>
            <w:webHidden/>
          </w:rPr>
          <w:fldChar w:fldCharType="begin"/>
        </w:r>
        <w:r>
          <w:rPr>
            <w:noProof/>
            <w:webHidden/>
          </w:rPr>
          <w:instrText xml:space="preserve"> PAGEREF _Toc230249449 \h </w:instrText>
        </w:r>
        <w:r>
          <w:rPr>
            <w:noProof/>
            <w:webHidden/>
          </w:rPr>
        </w:r>
        <w:r>
          <w:rPr>
            <w:noProof/>
            <w:webHidden/>
          </w:rPr>
          <w:fldChar w:fldCharType="separate"/>
        </w:r>
        <w:r>
          <w:rPr>
            <w:noProof/>
            <w:webHidden/>
          </w:rPr>
          <w:t>17</w:t>
        </w:r>
        <w:r>
          <w:rPr>
            <w:noProof/>
            <w:webHidden/>
          </w:rPr>
          <w:fldChar w:fldCharType="end"/>
        </w:r>
      </w:hyperlink>
    </w:p>
    <w:p w14:paraId="789B95DA" w14:textId="05529BBF" w:rsidR="003B33A1" w:rsidRDefault="003B33A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249450" w:history="1">
        <w:r w:rsidRPr="0051696A">
          <w:rPr>
            <w:rStyle w:val="Hiperpovezava"/>
            <w:rFonts w:cstheme="minorHAnsi"/>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51696A">
          <w:rPr>
            <w:rStyle w:val="Hiperpovezava"/>
            <w:rFonts w:cstheme="minorHAnsi"/>
            <w:noProof/>
          </w:rPr>
          <w:t>OBVESTILO O ODLOČITVI O ODDAJI NAROČILA</w:t>
        </w:r>
        <w:r>
          <w:rPr>
            <w:noProof/>
            <w:webHidden/>
          </w:rPr>
          <w:tab/>
        </w:r>
        <w:r>
          <w:rPr>
            <w:noProof/>
            <w:webHidden/>
          </w:rPr>
          <w:fldChar w:fldCharType="begin"/>
        </w:r>
        <w:r>
          <w:rPr>
            <w:noProof/>
            <w:webHidden/>
          </w:rPr>
          <w:instrText xml:space="preserve"> PAGEREF _Toc230249450 \h </w:instrText>
        </w:r>
        <w:r>
          <w:rPr>
            <w:noProof/>
            <w:webHidden/>
          </w:rPr>
        </w:r>
        <w:r>
          <w:rPr>
            <w:noProof/>
            <w:webHidden/>
          </w:rPr>
          <w:fldChar w:fldCharType="separate"/>
        </w:r>
        <w:r>
          <w:rPr>
            <w:noProof/>
            <w:webHidden/>
          </w:rPr>
          <w:t>17</w:t>
        </w:r>
        <w:r>
          <w:rPr>
            <w:noProof/>
            <w:webHidden/>
          </w:rPr>
          <w:fldChar w:fldCharType="end"/>
        </w:r>
      </w:hyperlink>
    </w:p>
    <w:p w14:paraId="03D0C608" w14:textId="6CEEF2B4" w:rsidR="003B33A1" w:rsidRDefault="003B33A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249451" w:history="1">
        <w:r w:rsidRPr="0051696A">
          <w:rPr>
            <w:rStyle w:val="Hiperpovezava"/>
            <w:rFonts w:cstheme="minorHAnsi"/>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51696A">
          <w:rPr>
            <w:rStyle w:val="Hiperpovezava"/>
            <w:rFonts w:cstheme="minorHAnsi"/>
            <w:noProof/>
          </w:rPr>
          <w:t>ODSTOP OD IZVEDBE JAVNEGA NAROČILA</w:t>
        </w:r>
        <w:r>
          <w:rPr>
            <w:noProof/>
            <w:webHidden/>
          </w:rPr>
          <w:tab/>
        </w:r>
        <w:r>
          <w:rPr>
            <w:noProof/>
            <w:webHidden/>
          </w:rPr>
          <w:fldChar w:fldCharType="begin"/>
        </w:r>
        <w:r>
          <w:rPr>
            <w:noProof/>
            <w:webHidden/>
          </w:rPr>
          <w:instrText xml:space="preserve"> PAGEREF _Toc230249451 \h </w:instrText>
        </w:r>
        <w:r>
          <w:rPr>
            <w:noProof/>
            <w:webHidden/>
          </w:rPr>
        </w:r>
        <w:r>
          <w:rPr>
            <w:noProof/>
            <w:webHidden/>
          </w:rPr>
          <w:fldChar w:fldCharType="separate"/>
        </w:r>
        <w:r>
          <w:rPr>
            <w:noProof/>
            <w:webHidden/>
          </w:rPr>
          <w:t>17</w:t>
        </w:r>
        <w:r>
          <w:rPr>
            <w:noProof/>
            <w:webHidden/>
          </w:rPr>
          <w:fldChar w:fldCharType="end"/>
        </w:r>
      </w:hyperlink>
    </w:p>
    <w:p w14:paraId="7B49E1DE" w14:textId="6130A614" w:rsidR="003B33A1" w:rsidRDefault="003B33A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249452" w:history="1">
        <w:r w:rsidRPr="0051696A">
          <w:rPr>
            <w:rStyle w:val="Hiperpovezava"/>
            <w:rFonts w:cstheme="minorHAnsi"/>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51696A">
          <w:rPr>
            <w:rStyle w:val="Hiperpovezava"/>
            <w:rFonts w:cstheme="minorHAnsi"/>
            <w:noProof/>
          </w:rPr>
          <w:t>POGODBA</w:t>
        </w:r>
        <w:r>
          <w:rPr>
            <w:noProof/>
            <w:webHidden/>
          </w:rPr>
          <w:tab/>
        </w:r>
        <w:r>
          <w:rPr>
            <w:noProof/>
            <w:webHidden/>
          </w:rPr>
          <w:fldChar w:fldCharType="begin"/>
        </w:r>
        <w:r>
          <w:rPr>
            <w:noProof/>
            <w:webHidden/>
          </w:rPr>
          <w:instrText xml:space="preserve"> PAGEREF _Toc230249452 \h </w:instrText>
        </w:r>
        <w:r>
          <w:rPr>
            <w:noProof/>
            <w:webHidden/>
          </w:rPr>
        </w:r>
        <w:r>
          <w:rPr>
            <w:noProof/>
            <w:webHidden/>
          </w:rPr>
          <w:fldChar w:fldCharType="separate"/>
        </w:r>
        <w:r>
          <w:rPr>
            <w:noProof/>
            <w:webHidden/>
          </w:rPr>
          <w:t>17</w:t>
        </w:r>
        <w:r>
          <w:rPr>
            <w:noProof/>
            <w:webHidden/>
          </w:rPr>
          <w:fldChar w:fldCharType="end"/>
        </w:r>
      </w:hyperlink>
    </w:p>
    <w:p w14:paraId="5C6AEDFE" w14:textId="5DC6289C" w:rsidR="003B33A1" w:rsidRDefault="003B33A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249453" w:history="1">
        <w:r w:rsidRPr="0051696A">
          <w:rPr>
            <w:rStyle w:val="Hiperpovezava"/>
            <w:rFonts w:cstheme="minorHAnsi"/>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51696A">
          <w:rPr>
            <w:rStyle w:val="Hiperpovezava"/>
            <w:rFonts w:cstheme="minorHAnsi"/>
            <w:noProof/>
          </w:rPr>
          <w:t>PRAVNO VARSTVO</w:t>
        </w:r>
        <w:r>
          <w:rPr>
            <w:noProof/>
            <w:webHidden/>
          </w:rPr>
          <w:tab/>
        </w:r>
        <w:r>
          <w:rPr>
            <w:noProof/>
            <w:webHidden/>
          </w:rPr>
          <w:fldChar w:fldCharType="begin"/>
        </w:r>
        <w:r>
          <w:rPr>
            <w:noProof/>
            <w:webHidden/>
          </w:rPr>
          <w:instrText xml:space="preserve"> PAGEREF _Toc230249453 \h </w:instrText>
        </w:r>
        <w:r>
          <w:rPr>
            <w:noProof/>
            <w:webHidden/>
          </w:rPr>
        </w:r>
        <w:r>
          <w:rPr>
            <w:noProof/>
            <w:webHidden/>
          </w:rPr>
          <w:fldChar w:fldCharType="separate"/>
        </w:r>
        <w:r>
          <w:rPr>
            <w:noProof/>
            <w:webHidden/>
          </w:rPr>
          <w:t>17</w:t>
        </w:r>
        <w:r>
          <w:rPr>
            <w:noProof/>
            <w:webHidden/>
          </w:rPr>
          <w:fldChar w:fldCharType="end"/>
        </w:r>
      </w:hyperlink>
    </w:p>
    <w:p w14:paraId="5F2626B5" w14:textId="0D391C4B" w:rsidR="001F614F" w:rsidRPr="008E3E2E" w:rsidRDefault="009B3F0C" w:rsidP="001F614F">
      <w:pPr>
        <w:rPr>
          <w:rFonts w:asciiTheme="minorHAnsi" w:hAnsiTheme="minorHAnsi" w:cstheme="minorHAnsi"/>
          <w:sz w:val="22"/>
        </w:rPr>
      </w:pPr>
      <w:r w:rsidRPr="008E3E2E">
        <w:rPr>
          <w:rFonts w:asciiTheme="minorHAnsi" w:hAnsiTheme="minorHAnsi" w:cstheme="minorHAnsi"/>
          <w:sz w:val="22"/>
        </w:rPr>
        <w:fldChar w:fldCharType="end"/>
      </w:r>
      <w:bookmarkStart w:id="2" w:name="_Toc336851777"/>
    </w:p>
    <w:p w14:paraId="55A7E4D0" w14:textId="77777777" w:rsidR="00AA50D1" w:rsidRPr="008E3E2E" w:rsidRDefault="00AA50D1" w:rsidP="001F614F">
      <w:pPr>
        <w:rPr>
          <w:rFonts w:asciiTheme="minorHAnsi" w:hAnsiTheme="minorHAnsi" w:cstheme="minorHAnsi"/>
          <w:sz w:val="22"/>
        </w:rPr>
      </w:pPr>
    </w:p>
    <w:p w14:paraId="2501F175" w14:textId="77777777" w:rsidR="00AA50D1" w:rsidRPr="008E3E2E" w:rsidRDefault="00AA50D1" w:rsidP="001F614F">
      <w:pPr>
        <w:rPr>
          <w:rFonts w:asciiTheme="minorHAnsi" w:hAnsiTheme="minorHAnsi" w:cstheme="minorHAnsi"/>
          <w:sz w:val="22"/>
        </w:rPr>
      </w:pPr>
    </w:p>
    <w:p w14:paraId="5698CC93" w14:textId="11C7D49E" w:rsidR="00BB1E26" w:rsidRPr="008E3E2E" w:rsidRDefault="002B2B13" w:rsidP="00366B65">
      <w:pPr>
        <w:pStyle w:val="Naslov1"/>
        <w:rPr>
          <w:rFonts w:asciiTheme="minorHAnsi" w:hAnsiTheme="minorHAnsi" w:cstheme="minorHAnsi"/>
          <w:sz w:val="22"/>
          <w:szCs w:val="22"/>
        </w:rPr>
      </w:pPr>
      <w:bookmarkStart w:id="3" w:name="_Toc230249415"/>
      <w:r w:rsidRPr="008E3E2E">
        <w:rPr>
          <w:rFonts w:asciiTheme="minorHAnsi" w:hAnsiTheme="minorHAnsi" w:cstheme="minorHAnsi"/>
          <w:caps w:val="0"/>
          <w:sz w:val="22"/>
          <w:szCs w:val="22"/>
        </w:rPr>
        <w:lastRenderedPageBreak/>
        <w:t>NAROČNIK</w:t>
      </w:r>
      <w:bookmarkEnd w:id="1"/>
      <w:bookmarkEnd w:id="2"/>
      <w:bookmarkEnd w:id="3"/>
    </w:p>
    <w:p w14:paraId="7F0AB5E3" w14:textId="77777777" w:rsidR="00934516" w:rsidRPr="00E12CF0" w:rsidRDefault="00934516" w:rsidP="00934516">
      <w:pPr>
        <w:rPr>
          <w:rFonts w:asciiTheme="minorHAnsi" w:hAnsiTheme="minorHAnsi" w:cstheme="minorHAnsi"/>
          <w:sz w:val="22"/>
        </w:rPr>
      </w:pPr>
      <w:bookmarkStart w:id="4" w:name="_Toc336851730"/>
      <w:bookmarkStart w:id="5" w:name="_Toc336851778"/>
      <w:r>
        <w:rPr>
          <w:rFonts w:asciiTheme="minorHAnsi" w:hAnsiTheme="minorHAnsi" w:cstheme="minorHAnsi"/>
          <w:sz w:val="22"/>
        </w:rPr>
        <w:t xml:space="preserve">To naročilo izvaja </w:t>
      </w:r>
      <w:r>
        <w:rPr>
          <w:rFonts w:asciiTheme="minorHAnsi" w:hAnsiTheme="minorHAnsi" w:cstheme="minorHAnsi"/>
          <w:b/>
          <w:bCs/>
          <w:sz w:val="22"/>
        </w:rPr>
        <w:t>Občina Vipava, Glavni trg 15, 5271 Vipava</w:t>
      </w:r>
      <w:r>
        <w:rPr>
          <w:rFonts w:asciiTheme="minorHAnsi" w:hAnsiTheme="minorHAnsi" w:cstheme="minorHAnsi"/>
          <w:sz w:val="22"/>
        </w:rPr>
        <w:t xml:space="preserve"> (v nadaljevanju: naročnik). </w:t>
      </w:r>
    </w:p>
    <w:p w14:paraId="58F0D21B" w14:textId="77777777" w:rsidR="00934516" w:rsidRPr="00E12CF0" w:rsidRDefault="00934516" w:rsidP="00934516">
      <w:pPr>
        <w:rPr>
          <w:rFonts w:asciiTheme="minorHAnsi" w:hAnsiTheme="minorHAnsi" w:cstheme="minorHAnsi"/>
          <w:sz w:val="22"/>
        </w:rPr>
      </w:pPr>
    </w:p>
    <w:p w14:paraId="29B92D67" w14:textId="77777777" w:rsidR="00934516" w:rsidRPr="00E12CF0" w:rsidRDefault="00934516" w:rsidP="00934516">
      <w:pPr>
        <w:rPr>
          <w:rFonts w:asciiTheme="minorHAnsi" w:hAnsiTheme="minorHAnsi" w:cstheme="minorHAnsi"/>
          <w:sz w:val="22"/>
        </w:rPr>
      </w:pPr>
      <w:r>
        <w:rPr>
          <w:rFonts w:asciiTheme="minorHAnsi" w:hAnsiTheme="minorHAnsi" w:cstheme="minorHAnsi"/>
          <w:sz w:val="22"/>
        </w:rPr>
        <w:t xml:space="preserve">Naročnik vabi vse zainteresirane ponudnike, da predložijo ponudbo, skladno z zahtevami iz razpisne dokumentacije. </w:t>
      </w:r>
    </w:p>
    <w:p w14:paraId="2EF5C254" w14:textId="4234640C" w:rsidR="00152883" w:rsidRPr="008E3E2E" w:rsidRDefault="00C91BF6" w:rsidP="00152883">
      <w:pPr>
        <w:pStyle w:val="Naslov1"/>
        <w:rPr>
          <w:rFonts w:asciiTheme="minorHAnsi" w:hAnsiTheme="minorHAnsi" w:cstheme="minorHAnsi"/>
          <w:sz w:val="22"/>
          <w:szCs w:val="22"/>
        </w:rPr>
      </w:pPr>
      <w:bookmarkStart w:id="6" w:name="_Toc230249416"/>
      <w:r w:rsidRPr="008E3E2E">
        <w:rPr>
          <w:rFonts w:asciiTheme="minorHAnsi" w:hAnsiTheme="minorHAnsi" w:cstheme="minorHAnsi"/>
          <w:sz w:val="22"/>
          <w:szCs w:val="22"/>
        </w:rPr>
        <w:t>OZNAKA IN PREDMET JAVNEGA NAROČILA</w:t>
      </w:r>
      <w:bookmarkEnd w:id="4"/>
      <w:bookmarkEnd w:id="5"/>
      <w:bookmarkEnd w:id="6"/>
    </w:p>
    <w:p w14:paraId="6FCA4EB2" w14:textId="34557F68" w:rsidR="00800500" w:rsidRPr="006959CF" w:rsidRDefault="00800500" w:rsidP="00800500">
      <w:pPr>
        <w:rPr>
          <w:rFonts w:asciiTheme="minorHAnsi" w:hAnsiTheme="minorHAnsi" w:cstheme="minorHAnsi"/>
          <w:b/>
          <w:bCs/>
          <w:sz w:val="22"/>
        </w:rPr>
      </w:pPr>
      <w:bookmarkStart w:id="7" w:name="_Toc336851731"/>
      <w:bookmarkStart w:id="8" w:name="_Toc336851779"/>
      <w:r>
        <w:rPr>
          <w:rFonts w:asciiTheme="minorHAnsi" w:hAnsiTheme="minorHAnsi" w:cstheme="minorHAnsi"/>
          <w:sz w:val="22"/>
        </w:rPr>
        <w:t xml:space="preserve">Oznaka: </w:t>
      </w:r>
      <w:r>
        <w:rPr>
          <w:rFonts w:asciiTheme="minorHAnsi" w:hAnsiTheme="minorHAnsi" w:cstheme="minorHAnsi"/>
          <w:b/>
          <w:bCs/>
          <w:sz w:val="22"/>
        </w:rPr>
        <w:t>430-</w:t>
      </w:r>
      <w:r w:rsidR="00A26373">
        <w:rPr>
          <w:rFonts w:asciiTheme="minorHAnsi" w:hAnsiTheme="minorHAnsi" w:cstheme="minorHAnsi"/>
          <w:b/>
          <w:bCs/>
          <w:sz w:val="22"/>
        </w:rPr>
        <w:t>8</w:t>
      </w:r>
      <w:r>
        <w:rPr>
          <w:rFonts w:asciiTheme="minorHAnsi" w:hAnsiTheme="minorHAnsi" w:cstheme="minorHAnsi"/>
          <w:b/>
          <w:bCs/>
          <w:sz w:val="22"/>
        </w:rPr>
        <w:t>/2026</w:t>
      </w:r>
    </w:p>
    <w:p w14:paraId="3F39EF76" w14:textId="3B72656E" w:rsidR="00800500" w:rsidRPr="00E12CF0" w:rsidRDefault="00800500" w:rsidP="00800500">
      <w:pPr>
        <w:rPr>
          <w:rFonts w:asciiTheme="minorHAnsi" w:hAnsiTheme="minorHAnsi" w:cstheme="minorHAnsi"/>
          <w:sz w:val="22"/>
        </w:rPr>
      </w:pPr>
      <w:r>
        <w:rPr>
          <w:rFonts w:asciiTheme="minorHAnsi" w:hAnsiTheme="minorHAnsi" w:cstheme="minorHAnsi"/>
          <w:sz w:val="22"/>
        </w:rPr>
        <w:t xml:space="preserve">Predmet: </w:t>
      </w:r>
      <w:r w:rsidR="00A26373">
        <w:rPr>
          <w:rFonts w:asciiTheme="minorHAnsi" w:hAnsiTheme="minorHAnsi" w:cstheme="minorHAnsi"/>
          <w:b/>
          <w:sz w:val="22"/>
        </w:rPr>
        <w:t>Kanalizacija Podraga</w:t>
      </w:r>
    </w:p>
    <w:p w14:paraId="2CA451D1" w14:textId="77777777" w:rsidR="00800500" w:rsidRDefault="00800500" w:rsidP="00800500">
      <w:pPr>
        <w:rPr>
          <w:rFonts w:asciiTheme="minorHAnsi" w:hAnsiTheme="minorHAnsi" w:cstheme="minorHAnsi"/>
          <w:sz w:val="22"/>
        </w:rPr>
      </w:pPr>
    </w:p>
    <w:p w14:paraId="5351956B" w14:textId="4D314C76" w:rsidR="00800500" w:rsidRDefault="00A26373" w:rsidP="00800500">
      <w:pPr>
        <w:rPr>
          <w:rFonts w:asciiTheme="minorHAnsi" w:hAnsiTheme="minorHAnsi" w:cstheme="minorHAnsi"/>
          <w:sz w:val="22"/>
        </w:rPr>
      </w:pPr>
      <w:r w:rsidRPr="00A26373">
        <w:rPr>
          <w:rFonts w:asciiTheme="minorHAnsi" w:hAnsiTheme="minorHAnsi" w:cstheme="minorHAnsi"/>
          <w:sz w:val="22"/>
        </w:rPr>
        <w:t>Podrobnejša specifikacija naročila je razvidna iz projektne dokumentacije PZI in popisov del – Specifikacij predračuna, ki so del razpisne dokumentacije.</w:t>
      </w:r>
    </w:p>
    <w:p w14:paraId="1199F3C3" w14:textId="77777777" w:rsidR="00800500" w:rsidRDefault="00800500" w:rsidP="00800500">
      <w:pPr>
        <w:rPr>
          <w:rFonts w:asciiTheme="minorHAnsi" w:hAnsiTheme="minorHAnsi" w:cstheme="minorHAnsi"/>
          <w:sz w:val="22"/>
        </w:rPr>
      </w:pPr>
    </w:p>
    <w:p w14:paraId="726FE1A8" w14:textId="20D3F94A" w:rsidR="00A610EA" w:rsidRDefault="00A26373" w:rsidP="00A610EA">
      <w:pPr>
        <w:rPr>
          <w:rFonts w:asciiTheme="minorHAnsi" w:hAnsiTheme="minorHAnsi" w:cstheme="minorHAnsi"/>
          <w:sz w:val="22"/>
        </w:rPr>
      </w:pPr>
      <w:r w:rsidRPr="00A26373">
        <w:rPr>
          <w:rFonts w:asciiTheme="minorHAnsi" w:hAnsiTheme="minorHAnsi" w:cstheme="minorHAnsi"/>
          <w:sz w:val="22"/>
        </w:rPr>
        <w:t xml:space="preserve">Za predmetno gradnjo je izdano gradbeno dovoljenje. </w:t>
      </w:r>
    </w:p>
    <w:p w14:paraId="7257EB68" w14:textId="77777777" w:rsidR="00A610EA" w:rsidRDefault="00A610EA" w:rsidP="00A610EA">
      <w:pPr>
        <w:rPr>
          <w:rFonts w:asciiTheme="minorHAnsi" w:hAnsiTheme="minorHAnsi" w:cstheme="minorHAnsi"/>
          <w:sz w:val="22"/>
        </w:rPr>
      </w:pPr>
    </w:p>
    <w:p w14:paraId="44215E35" w14:textId="4E31C9DC" w:rsidR="00A610EA" w:rsidRDefault="00A610EA" w:rsidP="00A610EA">
      <w:pPr>
        <w:rPr>
          <w:rFonts w:asciiTheme="minorHAnsi" w:hAnsiTheme="minorHAnsi" w:cstheme="minorHAnsi"/>
          <w:sz w:val="22"/>
        </w:rPr>
      </w:pPr>
      <w:r w:rsidRPr="00BE2674">
        <w:rPr>
          <w:rFonts w:asciiTheme="minorHAnsi" w:hAnsiTheme="minorHAnsi" w:cstheme="minorHAnsi"/>
          <w:sz w:val="22"/>
        </w:rPr>
        <w:t>Rok za zaključek vseh del</w:t>
      </w:r>
      <w:r w:rsidR="00B06744">
        <w:rPr>
          <w:rFonts w:asciiTheme="minorHAnsi" w:hAnsiTheme="minorHAnsi" w:cstheme="minorHAnsi"/>
          <w:sz w:val="22"/>
        </w:rPr>
        <w:t xml:space="preserve"> in prevzem objekta</w:t>
      </w:r>
      <w:r w:rsidRPr="00BE2674">
        <w:rPr>
          <w:rFonts w:asciiTheme="minorHAnsi" w:hAnsiTheme="minorHAnsi" w:cstheme="minorHAnsi"/>
          <w:sz w:val="22"/>
        </w:rPr>
        <w:t xml:space="preserve"> je </w:t>
      </w:r>
      <w:r w:rsidR="0094711F">
        <w:rPr>
          <w:rFonts w:asciiTheme="minorHAnsi" w:hAnsiTheme="minorHAnsi" w:cstheme="minorHAnsi"/>
          <w:sz w:val="22"/>
        </w:rPr>
        <w:t>28. 2. 2027.</w:t>
      </w:r>
    </w:p>
    <w:p w14:paraId="353C701C" w14:textId="77777777" w:rsidR="00A610EA" w:rsidRDefault="00A610EA" w:rsidP="00A610EA">
      <w:pPr>
        <w:rPr>
          <w:rFonts w:asciiTheme="minorHAnsi" w:hAnsiTheme="minorHAnsi" w:cstheme="minorHAnsi"/>
          <w:sz w:val="22"/>
        </w:rPr>
      </w:pPr>
    </w:p>
    <w:p w14:paraId="2FEDAD6D" w14:textId="77777777" w:rsidR="005312FE" w:rsidRPr="008E3E2E" w:rsidRDefault="00C91BF6" w:rsidP="005312FE">
      <w:pPr>
        <w:pStyle w:val="Naslov1"/>
        <w:rPr>
          <w:rFonts w:asciiTheme="minorHAnsi" w:hAnsiTheme="minorHAnsi" w:cstheme="minorHAnsi"/>
          <w:sz w:val="22"/>
          <w:szCs w:val="22"/>
        </w:rPr>
      </w:pPr>
      <w:bookmarkStart w:id="9" w:name="_Toc230249417"/>
      <w:r w:rsidRPr="008E3E2E">
        <w:rPr>
          <w:rFonts w:asciiTheme="minorHAnsi" w:hAnsiTheme="minorHAnsi" w:cstheme="minorHAnsi"/>
          <w:sz w:val="22"/>
          <w:szCs w:val="22"/>
        </w:rPr>
        <w:t>NAČIN ODDAJE JAVNEGA NAROČILA</w:t>
      </w:r>
      <w:bookmarkEnd w:id="7"/>
      <w:bookmarkEnd w:id="8"/>
      <w:bookmarkEnd w:id="9"/>
    </w:p>
    <w:p w14:paraId="4C22EDFD" w14:textId="7E4CAFD8" w:rsidR="002B0C97" w:rsidRPr="008E3E2E" w:rsidRDefault="005312FE" w:rsidP="005312FE">
      <w:pPr>
        <w:rPr>
          <w:rFonts w:asciiTheme="minorHAnsi" w:hAnsiTheme="minorHAnsi" w:cstheme="minorHAnsi"/>
          <w:sz w:val="22"/>
        </w:rPr>
      </w:pPr>
      <w:r w:rsidRPr="008E3E2E">
        <w:rPr>
          <w:rFonts w:asciiTheme="minorHAnsi" w:hAnsiTheme="minorHAnsi" w:cstheme="minorHAnsi"/>
          <w:sz w:val="22"/>
        </w:rPr>
        <w:t>Za oddajo predmetnega naročila se v skladu s</w:t>
      </w:r>
      <w:r w:rsidR="00E56B44" w:rsidRPr="008E3E2E">
        <w:rPr>
          <w:rFonts w:asciiTheme="minorHAnsi" w:hAnsiTheme="minorHAnsi" w:cstheme="minorHAnsi"/>
          <w:sz w:val="22"/>
        </w:rPr>
        <w:t xml:space="preserve"> </w:t>
      </w:r>
      <w:r w:rsidR="00866E58" w:rsidRPr="008E3E2E">
        <w:rPr>
          <w:rFonts w:asciiTheme="minorHAnsi" w:hAnsiTheme="minorHAnsi" w:cstheme="minorHAnsi"/>
          <w:sz w:val="22"/>
        </w:rPr>
        <w:t>47</w:t>
      </w:r>
      <w:r w:rsidRPr="008E3E2E">
        <w:rPr>
          <w:rFonts w:asciiTheme="minorHAnsi" w:hAnsiTheme="minorHAnsi" w:cstheme="minorHAnsi"/>
          <w:sz w:val="22"/>
        </w:rPr>
        <w:t>. členom Zakona o javnem naročanju (Uradni list RS, št.</w:t>
      </w:r>
      <w:r w:rsidR="002B0C97" w:rsidRPr="008E3E2E">
        <w:rPr>
          <w:rFonts w:asciiTheme="minorHAnsi" w:hAnsiTheme="minorHAnsi" w:cstheme="minorHAnsi"/>
          <w:sz w:val="22"/>
        </w:rPr>
        <w:t xml:space="preserve"> </w:t>
      </w:r>
      <w:r w:rsidR="004F5F6A" w:rsidRPr="008E3E2E">
        <w:rPr>
          <w:rFonts w:asciiTheme="minorHAnsi" w:hAnsiTheme="minorHAnsi" w:cstheme="minorHAnsi"/>
          <w:sz w:val="22"/>
        </w:rPr>
        <w:t>91/15</w:t>
      </w:r>
      <w:r w:rsidR="00A32189" w:rsidRPr="008E3E2E">
        <w:rPr>
          <w:rFonts w:asciiTheme="minorHAnsi" w:hAnsiTheme="minorHAnsi" w:cstheme="minorHAnsi"/>
          <w:sz w:val="22"/>
        </w:rPr>
        <w:t xml:space="preserve"> </w:t>
      </w:r>
      <w:r w:rsidR="004A0BBE" w:rsidRPr="008E3E2E">
        <w:rPr>
          <w:rFonts w:asciiTheme="minorHAnsi" w:hAnsiTheme="minorHAnsi" w:cstheme="minorHAnsi"/>
          <w:sz w:val="22"/>
        </w:rPr>
        <w:t>s spremembami</w:t>
      </w:r>
      <w:r w:rsidR="00446057" w:rsidRPr="008E3E2E">
        <w:rPr>
          <w:rFonts w:asciiTheme="minorHAnsi" w:hAnsiTheme="minorHAnsi" w:cstheme="minorHAnsi"/>
          <w:sz w:val="22"/>
        </w:rPr>
        <w:t>; v nadaljevanju ZJN</w:t>
      </w:r>
      <w:r w:rsidRPr="008E3E2E">
        <w:rPr>
          <w:rFonts w:asciiTheme="minorHAnsi" w:hAnsiTheme="minorHAnsi" w:cstheme="minorHAnsi"/>
          <w:sz w:val="22"/>
        </w:rPr>
        <w:t>-</w:t>
      </w:r>
      <w:r w:rsidR="004F5F6A" w:rsidRPr="008E3E2E">
        <w:rPr>
          <w:rFonts w:asciiTheme="minorHAnsi" w:hAnsiTheme="minorHAnsi" w:cstheme="minorHAnsi"/>
          <w:sz w:val="22"/>
        </w:rPr>
        <w:t>3</w:t>
      </w:r>
      <w:r w:rsidRPr="008E3E2E">
        <w:rPr>
          <w:rFonts w:asciiTheme="minorHAnsi" w:hAnsiTheme="minorHAnsi" w:cstheme="minorHAnsi"/>
          <w:sz w:val="22"/>
        </w:rPr>
        <w:t>) izvede</w:t>
      </w:r>
      <w:r w:rsidR="00E56B44" w:rsidRPr="008E3E2E">
        <w:rPr>
          <w:rFonts w:asciiTheme="minorHAnsi" w:hAnsiTheme="minorHAnsi" w:cstheme="minorHAnsi"/>
          <w:sz w:val="22"/>
        </w:rPr>
        <w:t xml:space="preserve"> </w:t>
      </w:r>
      <w:r w:rsidR="00866E58" w:rsidRPr="008E3E2E">
        <w:rPr>
          <w:rFonts w:asciiTheme="minorHAnsi" w:hAnsiTheme="minorHAnsi" w:cstheme="minorHAnsi"/>
          <w:sz w:val="22"/>
        </w:rPr>
        <w:t>postopek naročila male vrednosti</w:t>
      </w:r>
      <w:r w:rsidR="00E56B44" w:rsidRPr="008E3E2E">
        <w:rPr>
          <w:rFonts w:asciiTheme="minorHAnsi" w:hAnsiTheme="minorHAnsi" w:cstheme="minorHAnsi"/>
          <w:sz w:val="22"/>
        </w:rPr>
        <w:t>.</w:t>
      </w:r>
    </w:p>
    <w:p w14:paraId="7310D002" w14:textId="77777777" w:rsidR="00AE082E" w:rsidRPr="008E3E2E" w:rsidRDefault="00AE082E" w:rsidP="00AE082E">
      <w:pPr>
        <w:rPr>
          <w:rFonts w:asciiTheme="minorHAnsi" w:hAnsiTheme="minorHAnsi" w:cstheme="minorHAnsi"/>
          <w:sz w:val="22"/>
        </w:rPr>
      </w:pPr>
      <w:bookmarkStart w:id="10" w:name="_Toc336851732"/>
      <w:bookmarkStart w:id="11" w:name="_Toc336851780"/>
    </w:p>
    <w:p w14:paraId="6708D968" w14:textId="77777777" w:rsidR="00AE082E" w:rsidRPr="008E3E2E" w:rsidRDefault="00AE082E" w:rsidP="00DF474D">
      <w:pPr>
        <w:rPr>
          <w:rFonts w:asciiTheme="minorHAnsi" w:hAnsiTheme="minorHAnsi" w:cstheme="minorHAnsi"/>
          <w:i/>
          <w:sz w:val="22"/>
        </w:rPr>
      </w:pPr>
      <w:r w:rsidRPr="008E3E2E">
        <w:rPr>
          <w:rFonts w:asciiTheme="minorHAnsi" w:hAnsiTheme="minorHAnsi" w:cstheme="minorHAnsi"/>
          <w:sz w:val="22"/>
        </w:rPr>
        <w:t>Naročnik bo na podlagi pogojev in meril</w:t>
      </w:r>
      <w:r w:rsidR="00ED0A6C" w:rsidRPr="008E3E2E">
        <w:rPr>
          <w:rFonts w:asciiTheme="minorHAnsi" w:hAnsiTheme="minorHAnsi" w:cstheme="minorHAnsi"/>
          <w:sz w:val="22"/>
        </w:rPr>
        <w:t>, določenih v razpisni dokumentaciji,</w:t>
      </w:r>
      <w:r w:rsidR="0044429C" w:rsidRPr="008E3E2E">
        <w:rPr>
          <w:rFonts w:asciiTheme="minorHAnsi" w:hAnsiTheme="minorHAnsi" w:cstheme="minorHAnsi"/>
          <w:sz w:val="22"/>
        </w:rPr>
        <w:t xml:space="preserve"> </w:t>
      </w:r>
      <w:r w:rsidRPr="008E3E2E">
        <w:rPr>
          <w:rFonts w:asciiTheme="minorHAnsi" w:hAnsiTheme="minorHAnsi" w:cstheme="minorHAnsi"/>
          <w:sz w:val="22"/>
        </w:rPr>
        <w:t>izbral ponudnika, s katerim</w:t>
      </w:r>
      <w:r w:rsidR="00635BA0" w:rsidRPr="008E3E2E">
        <w:rPr>
          <w:rFonts w:asciiTheme="minorHAnsi" w:hAnsiTheme="minorHAnsi" w:cstheme="minorHAnsi"/>
          <w:sz w:val="22"/>
        </w:rPr>
        <w:t xml:space="preserve"> bo</w:t>
      </w:r>
      <w:r w:rsidR="00DF474D" w:rsidRPr="008E3E2E">
        <w:rPr>
          <w:rFonts w:asciiTheme="minorHAnsi" w:hAnsiTheme="minorHAnsi" w:cstheme="minorHAnsi"/>
          <w:sz w:val="22"/>
        </w:rPr>
        <w:t xml:space="preserve"> </w:t>
      </w:r>
      <w:r w:rsidRPr="008E3E2E">
        <w:rPr>
          <w:rFonts w:asciiTheme="minorHAnsi" w:hAnsiTheme="minorHAnsi" w:cstheme="minorHAnsi"/>
          <w:sz w:val="22"/>
        </w:rPr>
        <w:t>sklenil pogodbo</w:t>
      </w:r>
      <w:r w:rsidR="00DF474D" w:rsidRPr="008E3E2E">
        <w:rPr>
          <w:rFonts w:asciiTheme="minorHAnsi" w:hAnsiTheme="minorHAnsi" w:cstheme="minorHAnsi"/>
          <w:sz w:val="22"/>
        </w:rPr>
        <w:t>.</w:t>
      </w:r>
    </w:p>
    <w:p w14:paraId="59894E36" w14:textId="5F4C5E46" w:rsidR="005312FE" w:rsidRPr="008E3E2E" w:rsidRDefault="00815E40" w:rsidP="00AE082E">
      <w:pPr>
        <w:pStyle w:val="Naslov1"/>
        <w:rPr>
          <w:rFonts w:asciiTheme="minorHAnsi" w:hAnsiTheme="minorHAnsi" w:cstheme="minorHAnsi"/>
          <w:sz w:val="22"/>
          <w:szCs w:val="22"/>
        </w:rPr>
      </w:pPr>
      <w:bookmarkStart w:id="12" w:name="_Toc464638490"/>
      <w:bookmarkStart w:id="13" w:name="_Toc464638491"/>
      <w:bookmarkStart w:id="14" w:name="_Toc230249418"/>
      <w:bookmarkEnd w:id="12"/>
      <w:bookmarkEnd w:id="13"/>
      <w:r w:rsidRPr="008E3E2E">
        <w:rPr>
          <w:rFonts w:asciiTheme="minorHAnsi" w:hAnsiTheme="minorHAnsi" w:cstheme="minorHAnsi"/>
          <w:sz w:val="22"/>
          <w:szCs w:val="22"/>
        </w:rPr>
        <w:t>R</w:t>
      </w:r>
      <w:r w:rsidR="00C91BF6" w:rsidRPr="008E3E2E">
        <w:rPr>
          <w:rFonts w:asciiTheme="minorHAnsi" w:hAnsiTheme="minorHAnsi" w:cstheme="minorHAnsi"/>
          <w:sz w:val="22"/>
          <w:szCs w:val="22"/>
        </w:rPr>
        <w:t>OK IN NAČIN PREDLOŽITVE PONUDBE</w:t>
      </w:r>
      <w:bookmarkEnd w:id="10"/>
      <w:bookmarkEnd w:id="11"/>
      <w:bookmarkEnd w:id="14"/>
    </w:p>
    <w:p w14:paraId="3E230F72" w14:textId="14E42DF9" w:rsidR="00751E7F" w:rsidRDefault="00751E7F" w:rsidP="00A32189">
      <w:pPr>
        <w:rPr>
          <w:rFonts w:asciiTheme="minorHAnsi" w:hAnsiTheme="minorHAnsi" w:cstheme="minorHAnsi"/>
          <w:sz w:val="22"/>
        </w:rPr>
      </w:pPr>
      <w:r w:rsidRPr="00751E7F">
        <w:rPr>
          <w:rFonts w:asciiTheme="minorHAnsi" w:hAnsiTheme="minorHAnsi" w:cstheme="minorHAnsi"/>
          <w:sz w:val="22"/>
        </w:rPr>
        <w:t>Ponudnik si mora traso oziroma lokacijo pred oddajo ponudbe ogledati. Z oddajo ponudbe ponudnik potrjuje seznanjenost s projektno dokumentacijo in lokacijo izvedbe del, z vsemi tehničnimi zahtevami ter z dostopi do lokacije za izvedbo del.</w:t>
      </w:r>
    </w:p>
    <w:p w14:paraId="5875EB43" w14:textId="77777777" w:rsidR="00751E7F" w:rsidRDefault="00751E7F" w:rsidP="00A32189">
      <w:pPr>
        <w:rPr>
          <w:rFonts w:asciiTheme="minorHAnsi" w:hAnsiTheme="minorHAnsi" w:cstheme="minorHAnsi"/>
          <w:sz w:val="22"/>
        </w:rPr>
      </w:pPr>
    </w:p>
    <w:p w14:paraId="038A48E2" w14:textId="586F3A79" w:rsidR="00A32189" w:rsidRPr="008E3E2E" w:rsidRDefault="00A32189" w:rsidP="00A32189">
      <w:pPr>
        <w:rPr>
          <w:rFonts w:asciiTheme="minorHAnsi" w:hAnsiTheme="minorHAnsi" w:cstheme="minorHAnsi"/>
          <w:sz w:val="22"/>
        </w:rPr>
      </w:pPr>
      <w:r w:rsidRPr="008E3E2E">
        <w:rPr>
          <w:rFonts w:asciiTheme="minorHAnsi" w:hAnsiTheme="minorHAnsi" w:cstheme="minorHAnsi"/>
          <w:sz w:val="22"/>
        </w:rPr>
        <w:t xml:space="preserve">Ponudniki morajo ponudbe predložiti v informacijski sistem e-JN </w:t>
      </w:r>
      <w:r w:rsidR="00543367" w:rsidRPr="008E3E2E">
        <w:rPr>
          <w:rFonts w:asciiTheme="minorHAnsi" w:hAnsiTheme="minorHAnsi" w:cstheme="minorHAnsi"/>
          <w:sz w:val="22"/>
        </w:rPr>
        <w:t xml:space="preserve">(v nadaljevanju: sistem e-JN) </w:t>
      </w:r>
      <w:r w:rsidRPr="008E3E2E">
        <w:rPr>
          <w:rFonts w:asciiTheme="minorHAnsi" w:hAnsiTheme="minorHAnsi" w:cstheme="minorHAnsi"/>
          <w:sz w:val="22"/>
        </w:rPr>
        <w:t xml:space="preserve">na spletnem naslovu </w:t>
      </w:r>
      <w:hyperlink r:id="rId8" w:history="1">
        <w:r w:rsidR="00E374BB" w:rsidRPr="008E3E2E">
          <w:rPr>
            <w:rStyle w:val="Hiperpovezava"/>
            <w:rFonts w:asciiTheme="minorHAnsi" w:hAnsiTheme="minorHAnsi" w:cstheme="minorHAnsi"/>
            <w:sz w:val="22"/>
          </w:rPr>
          <w:t>https://ejn.gov.si</w:t>
        </w:r>
      </w:hyperlink>
      <w:r w:rsidRPr="008E3E2E">
        <w:rPr>
          <w:rFonts w:asciiTheme="minorHAnsi" w:hAnsiTheme="minorHAnsi" w:cstheme="minorHAnsi"/>
          <w:sz w:val="22"/>
        </w:rPr>
        <w:t xml:space="preserve">, v skladu s točko </w:t>
      </w:r>
      <w:r w:rsidR="00605A36" w:rsidRPr="008E3E2E">
        <w:rPr>
          <w:rFonts w:asciiTheme="minorHAnsi" w:hAnsiTheme="minorHAnsi" w:cstheme="minorHAnsi"/>
          <w:sz w:val="22"/>
        </w:rPr>
        <w:t>4</w:t>
      </w:r>
      <w:r w:rsidRPr="008E3E2E">
        <w:rPr>
          <w:rFonts w:asciiTheme="minorHAnsi" w:hAnsiTheme="minorHAnsi" w:cstheme="minorHAnsi"/>
          <w:sz w:val="22"/>
        </w:rPr>
        <w:t xml:space="preserve"> dokumenta Navodila za uporabo informacijskega sistema e-JN: PONUDNIKI (v nadaljevanju: Navodila za uporabo e-JN), ki je del te razpisne dokumentacije in objavljen na spletnem naslovu </w:t>
      </w:r>
      <w:hyperlink r:id="rId9" w:history="1">
        <w:r w:rsidR="00E374BB" w:rsidRPr="008E3E2E">
          <w:rPr>
            <w:rStyle w:val="Hiperpovezava"/>
            <w:rFonts w:asciiTheme="minorHAnsi" w:hAnsiTheme="minorHAnsi" w:cstheme="minorHAnsi"/>
            <w:sz w:val="22"/>
          </w:rPr>
          <w:t>https://ejn.gov.si</w:t>
        </w:r>
      </w:hyperlink>
      <w:r w:rsidRPr="008E3E2E">
        <w:rPr>
          <w:rFonts w:asciiTheme="minorHAnsi" w:hAnsiTheme="minorHAnsi" w:cstheme="minorHAnsi"/>
          <w:sz w:val="22"/>
        </w:rPr>
        <w:t>.</w:t>
      </w:r>
    </w:p>
    <w:p w14:paraId="6B1AC2B7" w14:textId="77777777" w:rsidR="00A32189" w:rsidRPr="008E3E2E" w:rsidRDefault="00A32189" w:rsidP="00A32189">
      <w:pPr>
        <w:rPr>
          <w:rFonts w:asciiTheme="minorHAnsi" w:hAnsiTheme="minorHAnsi" w:cstheme="minorHAnsi"/>
          <w:sz w:val="22"/>
        </w:rPr>
      </w:pPr>
    </w:p>
    <w:p w14:paraId="7CACE4A8" w14:textId="7911BACE" w:rsidR="00A32189" w:rsidRPr="008E3E2E" w:rsidRDefault="00A32189" w:rsidP="00A32189">
      <w:pPr>
        <w:rPr>
          <w:rFonts w:asciiTheme="minorHAnsi" w:hAnsiTheme="minorHAnsi" w:cstheme="minorHAnsi"/>
          <w:sz w:val="22"/>
        </w:rPr>
      </w:pPr>
      <w:r w:rsidRPr="008E3E2E">
        <w:rPr>
          <w:rFonts w:asciiTheme="minorHAnsi" w:hAnsiTheme="minorHAnsi" w:cstheme="minorHAnsi"/>
          <w:sz w:val="22"/>
        </w:rPr>
        <w:t xml:space="preserve">Ponudnik se mora pred oddajo ponudbe registrirati na spletnem naslovu </w:t>
      </w:r>
      <w:hyperlink r:id="rId10" w:history="1">
        <w:r w:rsidR="00E374BB" w:rsidRPr="008E3E2E">
          <w:rPr>
            <w:rStyle w:val="Hiperpovezava"/>
            <w:rFonts w:asciiTheme="minorHAnsi" w:hAnsiTheme="minorHAnsi" w:cstheme="minorHAnsi"/>
            <w:sz w:val="22"/>
          </w:rPr>
          <w:t>https://ejn.gov.si</w:t>
        </w:r>
      </w:hyperlink>
      <w:r w:rsidRPr="008E3E2E">
        <w:rPr>
          <w:rFonts w:asciiTheme="minorHAnsi" w:hAnsiTheme="minorHAnsi" w:cstheme="minorHAnsi"/>
          <w:sz w:val="22"/>
        </w:rPr>
        <w:t>, v skladu z Navodili za uporabo e-JN. Če je ponudnik že registriran v sistem e-JN, se v aplikacijo prijavi na istem naslovu.</w:t>
      </w:r>
    </w:p>
    <w:p w14:paraId="0FCCFCBE" w14:textId="77777777" w:rsidR="00A32189" w:rsidRPr="008E3E2E" w:rsidRDefault="00A32189" w:rsidP="00A32189">
      <w:pPr>
        <w:rPr>
          <w:rFonts w:asciiTheme="minorHAnsi" w:hAnsiTheme="minorHAnsi" w:cstheme="minorHAnsi"/>
          <w:sz w:val="22"/>
        </w:rPr>
      </w:pPr>
    </w:p>
    <w:p w14:paraId="4608B44E" w14:textId="678387E5" w:rsidR="00140ADA" w:rsidRPr="008E3E2E" w:rsidRDefault="00140ADA" w:rsidP="00140ADA">
      <w:pPr>
        <w:rPr>
          <w:rFonts w:asciiTheme="minorHAnsi" w:hAnsiTheme="minorHAnsi" w:cstheme="minorHAnsi"/>
          <w:sz w:val="22"/>
        </w:rPr>
      </w:pPr>
      <w:r w:rsidRPr="008E3E2E">
        <w:rPr>
          <w:rFonts w:asciiTheme="minorHAnsi" w:hAnsiTheme="minorHAnsi" w:cstheme="minorHAnsi"/>
          <w:sz w:val="22"/>
        </w:rPr>
        <w:t xml:space="preserve">Uporabnik ponudnika, ki je v sistemu e-JN pooblaščen za oddajanje ponudb, ponudbo odda s klikom na gumb »Oddaj«. </w:t>
      </w:r>
      <w:r w:rsidR="00543367" w:rsidRPr="008E3E2E">
        <w:rPr>
          <w:rFonts w:asciiTheme="minorHAnsi" w:hAnsiTheme="minorHAnsi" w:cstheme="minorHAnsi"/>
          <w:sz w:val="22"/>
        </w:rPr>
        <w:t>S</w:t>
      </w:r>
      <w:r w:rsidRPr="008E3E2E">
        <w:rPr>
          <w:rFonts w:asciiTheme="minorHAnsi" w:hAnsiTheme="minorHAnsi" w:cstheme="minorHAnsi"/>
          <w:sz w:val="22"/>
        </w:rPr>
        <w:t>istem e-JN ob oddaji ponudb zabeleži identiteto uporabnika in čas oddaje ponudbe. Uporabnik z dejanjem oddaje ponudbe izkaže in izjavi voljo v imenu ponudnika oddati zavezujočo ponudbo (18. člen Obligacijskega zakonika</w:t>
      </w:r>
      <w:r w:rsidRPr="008E3E2E">
        <w:rPr>
          <w:rStyle w:val="Sprotnaopomba-sklic"/>
          <w:rFonts w:asciiTheme="minorHAnsi" w:hAnsiTheme="minorHAnsi" w:cstheme="minorHAnsi"/>
          <w:sz w:val="22"/>
        </w:rPr>
        <w:footnoteReference w:id="1"/>
      </w:r>
      <w:r w:rsidRPr="008E3E2E">
        <w:rPr>
          <w:rFonts w:asciiTheme="minorHAnsi" w:hAnsiTheme="minorHAnsi" w:cstheme="minorHAnsi"/>
          <w:sz w:val="22"/>
        </w:rPr>
        <w:t>). Z oddajo ponudbe je le-ta zavezujoča za čas, naveden v ponudbi, razen če jo uporabnik ponudnika umakne ali spremeni pred potekom roka za oddajo ponudb.</w:t>
      </w:r>
    </w:p>
    <w:p w14:paraId="56F9DF6A" w14:textId="77777777" w:rsidR="00140ADA" w:rsidRPr="008E3E2E" w:rsidRDefault="00140ADA" w:rsidP="00A32189">
      <w:pPr>
        <w:rPr>
          <w:rFonts w:asciiTheme="minorHAnsi" w:hAnsiTheme="minorHAnsi" w:cstheme="minorHAnsi"/>
          <w:sz w:val="22"/>
          <w:lang w:eastAsia="sl-SI"/>
        </w:rPr>
      </w:pPr>
    </w:p>
    <w:p w14:paraId="4AFCBF7F" w14:textId="6A0DEE87" w:rsidR="00A32189" w:rsidRPr="008E3E2E" w:rsidRDefault="00A32189" w:rsidP="00A32189">
      <w:pPr>
        <w:rPr>
          <w:rFonts w:asciiTheme="minorHAnsi" w:hAnsiTheme="minorHAnsi" w:cstheme="minorHAnsi"/>
          <w:sz w:val="22"/>
        </w:rPr>
      </w:pPr>
      <w:r w:rsidRPr="008E3E2E">
        <w:rPr>
          <w:rFonts w:asciiTheme="minorHAnsi" w:hAnsiTheme="minorHAnsi" w:cstheme="minorHAnsi"/>
          <w:sz w:val="22"/>
          <w:lang w:eastAsia="sl-SI"/>
        </w:rPr>
        <w:lastRenderedPageBreak/>
        <w:t xml:space="preserve">Ponudba se šteje za pravočasno oddano, če jo naročnik prejme preko sistema e-JN </w:t>
      </w:r>
      <w:hyperlink r:id="rId11" w:history="1">
        <w:r w:rsidR="00E374BB" w:rsidRPr="008E3E2E">
          <w:rPr>
            <w:rStyle w:val="Hiperpovezava"/>
            <w:rFonts w:asciiTheme="minorHAnsi" w:hAnsiTheme="minorHAnsi" w:cstheme="minorHAnsi"/>
            <w:sz w:val="22"/>
            <w:lang w:eastAsia="sl-SI"/>
          </w:rPr>
          <w:t>https://ejn.gov.si</w:t>
        </w:r>
      </w:hyperlink>
      <w:r w:rsidRPr="008E3E2E">
        <w:rPr>
          <w:rFonts w:asciiTheme="minorHAnsi" w:hAnsiTheme="minorHAnsi" w:cstheme="minorHAnsi"/>
          <w:sz w:val="22"/>
          <w:lang w:eastAsia="sl-SI"/>
        </w:rPr>
        <w:t xml:space="preserve"> </w:t>
      </w:r>
      <w:r w:rsidRPr="008E3E2E">
        <w:rPr>
          <w:rFonts w:asciiTheme="minorHAnsi" w:hAnsiTheme="minorHAnsi" w:cstheme="minorHAnsi"/>
          <w:b/>
          <w:sz w:val="22"/>
          <w:lang w:eastAsia="sl-SI"/>
        </w:rPr>
        <w:t>najkasneje do</w:t>
      </w:r>
      <w:r w:rsidRPr="008E3E2E">
        <w:rPr>
          <w:rFonts w:asciiTheme="minorHAnsi" w:hAnsiTheme="minorHAnsi" w:cstheme="minorHAnsi"/>
          <w:sz w:val="22"/>
          <w:lang w:eastAsia="sl-SI"/>
        </w:rPr>
        <w:t xml:space="preserve"> </w:t>
      </w:r>
      <w:r w:rsidR="00A610EA">
        <w:rPr>
          <w:rFonts w:asciiTheme="minorHAnsi" w:hAnsiTheme="minorHAnsi" w:cstheme="minorHAnsi"/>
          <w:b/>
          <w:bCs/>
          <w:sz w:val="22"/>
        </w:rPr>
        <w:t>11</w:t>
      </w:r>
      <w:r w:rsidR="00E81BD4" w:rsidRPr="00E81BD4">
        <w:rPr>
          <w:rFonts w:asciiTheme="minorHAnsi" w:hAnsiTheme="minorHAnsi" w:cstheme="minorHAnsi"/>
          <w:b/>
          <w:bCs/>
          <w:sz w:val="22"/>
        </w:rPr>
        <w:t xml:space="preserve">. </w:t>
      </w:r>
      <w:r w:rsidR="00A610EA">
        <w:rPr>
          <w:rFonts w:asciiTheme="minorHAnsi" w:hAnsiTheme="minorHAnsi" w:cstheme="minorHAnsi"/>
          <w:b/>
          <w:bCs/>
          <w:sz w:val="22"/>
        </w:rPr>
        <w:t>8</w:t>
      </w:r>
      <w:r w:rsidR="00E81BD4" w:rsidRPr="00E81BD4">
        <w:rPr>
          <w:rFonts w:asciiTheme="minorHAnsi" w:hAnsiTheme="minorHAnsi" w:cstheme="minorHAnsi"/>
          <w:b/>
          <w:bCs/>
          <w:sz w:val="22"/>
        </w:rPr>
        <w:t>. 2026</w:t>
      </w:r>
      <w:r w:rsidRPr="008E3E2E">
        <w:rPr>
          <w:rFonts w:asciiTheme="minorHAnsi" w:hAnsiTheme="minorHAnsi" w:cstheme="minorHAnsi"/>
          <w:sz w:val="22"/>
        </w:rPr>
        <w:t xml:space="preserve"> </w:t>
      </w:r>
      <w:r w:rsidRPr="008E3E2E">
        <w:rPr>
          <w:rFonts w:asciiTheme="minorHAnsi" w:hAnsiTheme="minorHAnsi" w:cstheme="minorHAnsi"/>
          <w:b/>
          <w:sz w:val="22"/>
        </w:rPr>
        <w:t xml:space="preserve">do </w:t>
      </w:r>
      <w:r w:rsidR="00E81BD4" w:rsidRPr="00E81BD4">
        <w:rPr>
          <w:rFonts w:asciiTheme="minorHAnsi" w:hAnsiTheme="minorHAnsi" w:cstheme="minorHAnsi"/>
          <w:b/>
          <w:bCs/>
          <w:sz w:val="22"/>
        </w:rPr>
        <w:t>11:00</w:t>
      </w:r>
      <w:r w:rsidRPr="008E3E2E">
        <w:rPr>
          <w:rFonts w:asciiTheme="minorHAnsi" w:hAnsiTheme="minorHAnsi" w:cstheme="minorHAnsi"/>
          <w:sz w:val="22"/>
        </w:rPr>
        <w:t xml:space="preserve"> </w:t>
      </w:r>
      <w:r w:rsidRPr="008E3E2E">
        <w:rPr>
          <w:rFonts w:asciiTheme="minorHAnsi" w:hAnsiTheme="minorHAnsi" w:cstheme="minorHAnsi"/>
          <w:b/>
          <w:sz w:val="22"/>
        </w:rPr>
        <w:t>ure</w:t>
      </w:r>
      <w:r w:rsidRPr="008E3E2E">
        <w:rPr>
          <w:rFonts w:asciiTheme="minorHAnsi" w:hAnsiTheme="minorHAnsi" w:cstheme="minorHAnsi"/>
          <w:sz w:val="22"/>
        </w:rPr>
        <w:t>. Za oddano ponudbo se šteje ponudba, ki je v sistemu e-JN označena s statusom »ODDANO«.</w:t>
      </w:r>
    </w:p>
    <w:p w14:paraId="5D4B4ABE" w14:textId="77777777" w:rsidR="00A32189" w:rsidRPr="008E3E2E" w:rsidRDefault="00A32189" w:rsidP="00A32189">
      <w:pPr>
        <w:rPr>
          <w:rFonts w:asciiTheme="minorHAnsi" w:hAnsiTheme="minorHAnsi" w:cstheme="minorHAnsi"/>
          <w:sz w:val="22"/>
        </w:rPr>
      </w:pPr>
    </w:p>
    <w:p w14:paraId="2C7F5289" w14:textId="799E6997" w:rsidR="00A32189" w:rsidRPr="008E3E2E" w:rsidRDefault="00A32189" w:rsidP="00A32189">
      <w:pPr>
        <w:rPr>
          <w:rFonts w:asciiTheme="minorHAnsi" w:hAnsiTheme="minorHAnsi" w:cstheme="minorHAnsi"/>
          <w:sz w:val="22"/>
        </w:rPr>
      </w:pPr>
      <w:r w:rsidRPr="008E3E2E">
        <w:rPr>
          <w:rFonts w:asciiTheme="minorHAnsi" w:hAnsiTheme="minorHAnsi"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B8E20BF" w14:textId="77777777" w:rsidR="00A32189" w:rsidRPr="008E3E2E" w:rsidRDefault="00A32189" w:rsidP="00A32189">
      <w:pPr>
        <w:rPr>
          <w:rFonts w:asciiTheme="minorHAnsi" w:hAnsiTheme="minorHAnsi" w:cstheme="minorHAnsi"/>
          <w:sz w:val="22"/>
        </w:rPr>
      </w:pPr>
    </w:p>
    <w:p w14:paraId="068B041A" w14:textId="77777777" w:rsidR="00A32189" w:rsidRPr="008E3E2E" w:rsidRDefault="00A32189" w:rsidP="00A32189">
      <w:pPr>
        <w:rPr>
          <w:rFonts w:asciiTheme="minorHAnsi" w:hAnsiTheme="minorHAnsi" w:cstheme="minorHAnsi"/>
          <w:sz w:val="22"/>
        </w:rPr>
      </w:pPr>
      <w:r w:rsidRPr="008E3E2E">
        <w:rPr>
          <w:rFonts w:asciiTheme="minorHAnsi" w:hAnsiTheme="minorHAnsi" w:cstheme="minorHAnsi"/>
          <w:sz w:val="22"/>
        </w:rPr>
        <w:t>Po preteku roka za predložitev ponudb ponudbe ne bo več mogoče oddati.</w:t>
      </w:r>
    </w:p>
    <w:p w14:paraId="1E28FC37" w14:textId="77777777" w:rsidR="00A32189" w:rsidRPr="008E3E2E" w:rsidRDefault="00A32189" w:rsidP="00A32189">
      <w:pPr>
        <w:rPr>
          <w:rFonts w:asciiTheme="minorHAnsi" w:hAnsiTheme="minorHAnsi" w:cstheme="minorHAnsi"/>
          <w:sz w:val="22"/>
        </w:rPr>
      </w:pPr>
    </w:p>
    <w:p w14:paraId="316F3416" w14:textId="77777777" w:rsidR="00FE0500" w:rsidRPr="008E3E2E" w:rsidRDefault="00C91BF6" w:rsidP="0071261A">
      <w:pPr>
        <w:pStyle w:val="Naslov1"/>
        <w:rPr>
          <w:rFonts w:asciiTheme="minorHAnsi" w:hAnsiTheme="minorHAnsi" w:cstheme="minorHAnsi"/>
          <w:sz w:val="22"/>
          <w:szCs w:val="22"/>
        </w:rPr>
      </w:pPr>
      <w:bookmarkStart w:id="15" w:name="_Toc467501160"/>
      <w:bookmarkStart w:id="16" w:name="_Toc467501161"/>
      <w:bookmarkStart w:id="17" w:name="_Toc336851733"/>
      <w:bookmarkStart w:id="18" w:name="_Toc336851781"/>
      <w:bookmarkStart w:id="19" w:name="_Toc230249419"/>
      <w:bookmarkEnd w:id="15"/>
      <w:bookmarkEnd w:id="16"/>
      <w:r w:rsidRPr="008E3E2E">
        <w:rPr>
          <w:rFonts w:asciiTheme="minorHAnsi" w:hAnsiTheme="minorHAnsi" w:cstheme="minorHAnsi"/>
          <w:sz w:val="22"/>
          <w:szCs w:val="22"/>
        </w:rPr>
        <w:t>ČAS IN KRAJ ODPIRANJA PONUDB</w:t>
      </w:r>
      <w:bookmarkEnd w:id="17"/>
      <w:bookmarkEnd w:id="18"/>
      <w:bookmarkEnd w:id="19"/>
      <w:r w:rsidR="00B55B72" w:rsidRPr="008E3E2E">
        <w:rPr>
          <w:rFonts w:asciiTheme="minorHAnsi" w:hAnsiTheme="minorHAnsi" w:cstheme="minorHAnsi"/>
          <w:sz w:val="22"/>
          <w:szCs w:val="22"/>
        </w:rPr>
        <w:t xml:space="preserve"> </w:t>
      </w:r>
    </w:p>
    <w:p w14:paraId="122DF35B" w14:textId="542BDE40" w:rsidR="00A32189" w:rsidRPr="008E3E2E" w:rsidRDefault="00A32189" w:rsidP="00A32189">
      <w:pPr>
        <w:rPr>
          <w:rFonts w:asciiTheme="minorHAnsi" w:hAnsiTheme="minorHAnsi" w:cstheme="minorHAnsi"/>
          <w:sz w:val="22"/>
          <w:lang w:eastAsia="sl-SI"/>
        </w:rPr>
      </w:pPr>
      <w:r w:rsidRPr="008E3E2E">
        <w:rPr>
          <w:rFonts w:asciiTheme="minorHAnsi" w:hAnsiTheme="minorHAnsi" w:cstheme="minorHAnsi"/>
          <w:sz w:val="22"/>
        </w:rPr>
        <w:t xml:space="preserve">Odpiranje ponudb bo potekalo avtomatično v sistemu e-JN dne </w:t>
      </w:r>
      <w:r w:rsidR="00A610EA">
        <w:rPr>
          <w:rFonts w:asciiTheme="minorHAnsi" w:hAnsiTheme="minorHAnsi" w:cstheme="minorHAnsi"/>
          <w:b/>
          <w:sz w:val="22"/>
        </w:rPr>
        <w:t>11</w:t>
      </w:r>
      <w:r w:rsidR="00392B2B">
        <w:rPr>
          <w:rFonts w:asciiTheme="minorHAnsi" w:hAnsiTheme="minorHAnsi" w:cstheme="minorHAnsi"/>
          <w:b/>
          <w:sz w:val="22"/>
        </w:rPr>
        <w:t xml:space="preserve">. </w:t>
      </w:r>
      <w:r w:rsidR="00A610EA">
        <w:rPr>
          <w:rFonts w:asciiTheme="minorHAnsi" w:hAnsiTheme="minorHAnsi" w:cstheme="minorHAnsi"/>
          <w:b/>
          <w:sz w:val="22"/>
        </w:rPr>
        <w:t>8</w:t>
      </w:r>
      <w:r w:rsidR="00392B2B">
        <w:rPr>
          <w:rFonts w:asciiTheme="minorHAnsi" w:hAnsiTheme="minorHAnsi" w:cstheme="minorHAnsi"/>
          <w:b/>
          <w:sz w:val="22"/>
        </w:rPr>
        <w:t>. 2026</w:t>
      </w:r>
      <w:r w:rsidRPr="008E3E2E">
        <w:rPr>
          <w:rFonts w:asciiTheme="minorHAnsi" w:hAnsiTheme="minorHAnsi" w:cstheme="minorHAnsi"/>
          <w:sz w:val="22"/>
        </w:rPr>
        <w:t xml:space="preserve"> in se bo začelo </w:t>
      </w:r>
      <w:r w:rsidRPr="008E3E2E">
        <w:rPr>
          <w:rFonts w:asciiTheme="minorHAnsi" w:hAnsiTheme="minorHAnsi" w:cstheme="minorHAnsi"/>
          <w:b/>
          <w:sz w:val="22"/>
        </w:rPr>
        <w:t xml:space="preserve">ob </w:t>
      </w:r>
      <w:r w:rsidR="00392B2B">
        <w:rPr>
          <w:rFonts w:asciiTheme="minorHAnsi" w:hAnsiTheme="minorHAnsi" w:cstheme="minorHAnsi"/>
          <w:b/>
          <w:sz w:val="22"/>
        </w:rPr>
        <w:t>12:01</w:t>
      </w:r>
      <w:r w:rsidRPr="008E3E2E">
        <w:rPr>
          <w:rFonts w:asciiTheme="minorHAnsi" w:hAnsiTheme="minorHAnsi" w:cstheme="minorHAnsi"/>
          <w:b/>
          <w:sz w:val="22"/>
        </w:rPr>
        <w:t xml:space="preserve"> uri</w:t>
      </w:r>
      <w:r w:rsidRPr="008E3E2E">
        <w:rPr>
          <w:rFonts w:asciiTheme="minorHAnsi" w:hAnsiTheme="minorHAnsi" w:cstheme="minorHAnsi"/>
          <w:sz w:val="22"/>
        </w:rPr>
        <w:t xml:space="preserve"> na spletnem naslovu </w:t>
      </w:r>
      <w:hyperlink r:id="rId12" w:history="1">
        <w:r w:rsidR="00E374BB" w:rsidRPr="008E3E2E">
          <w:rPr>
            <w:rStyle w:val="Hiperpovezava"/>
            <w:rFonts w:asciiTheme="minorHAnsi" w:hAnsiTheme="minorHAnsi" w:cstheme="minorHAnsi"/>
            <w:sz w:val="22"/>
            <w:lang w:eastAsia="sl-SI"/>
          </w:rPr>
          <w:t>https://ejn.gov.si</w:t>
        </w:r>
      </w:hyperlink>
      <w:r w:rsidRPr="008E3E2E">
        <w:rPr>
          <w:rFonts w:asciiTheme="minorHAnsi" w:hAnsiTheme="minorHAnsi" w:cstheme="minorHAnsi"/>
          <w:sz w:val="22"/>
          <w:lang w:eastAsia="sl-SI"/>
        </w:rPr>
        <w:t xml:space="preserve">. </w:t>
      </w:r>
    </w:p>
    <w:p w14:paraId="07DDA8DA" w14:textId="77777777" w:rsidR="00A32189" w:rsidRPr="008E3E2E" w:rsidRDefault="00A32189" w:rsidP="00A32189">
      <w:pPr>
        <w:rPr>
          <w:rFonts w:asciiTheme="minorHAnsi" w:hAnsiTheme="minorHAnsi" w:cstheme="minorHAnsi"/>
          <w:sz w:val="22"/>
        </w:rPr>
      </w:pPr>
    </w:p>
    <w:p w14:paraId="5DA36EE9" w14:textId="32FF5F22" w:rsidR="00A32189" w:rsidRPr="008E3E2E" w:rsidRDefault="00A32189" w:rsidP="00A32189">
      <w:pPr>
        <w:rPr>
          <w:rFonts w:asciiTheme="minorHAnsi" w:hAnsiTheme="minorHAnsi" w:cstheme="minorHAnsi"/>
          <w:color w:val="FF0000"/>
          <w:sz w:val="22"/>
        </w:rPr>
      </w:pPr>
      <w:r w:rsidRPr="008E3E2E">
        <w:rPr>
          <w:rFonts w:asciiTheme="minorHAnsi" w:hAnsiTheme="minorHAnsi" w:cstheme="minorHAnsi"/>
          <w:sz w:val="22"/>
        </w:rPr>
        <w:t>Odpiranje poteka tako, da sistem e-JN samode</w:t>
      </w:r>
      <w:r w:rsidR="00E374BB" w:rsidRPr="008E3E2E">
        <w:rPr>
          <w:rFonts w:asciiTheme="minorHAnsi" w:hAnsiTheme="minorHAnsi" w:cstheme="minorHAnsi"/>
          <w:sz w:val="22"/>
        </w:rPr>
        <w:t>j</w:t>
      </w:r>
      <w:r w:rsidRPr="008E3E2E">
        <w:rPr>
          <w:rFonts w:asciiTheme="minorHAnsi" w:hAnsiTheme="minorHAnsi" w:cstheme="minorHAnsi"/>
          <w:sz w:val="22"/>
        </w:rPr>
        <w:t xml:space="preserve">no ob uri, ki je določena za javno odpiranje ponudb, prikaže podatke o ponudniku, o variantah, če so bile zahtevane oziroma dovoljene, </w:t>
      </w:r>
      <w:r w:rsidR="00E20324" w:rsidRPr="008E3E2E">
        <w:rPr>
          <w:rFonts w:asciiTheme="minorHAnsi" w:hAnsiTheme="minorHAnsi" w:cstheme="minorHAnsi"/>
          <w:sz w:val="22"/>
        </w:rPr>
        <w:t xml:space="preserve">skupni ponudbeni vrednosti ponudbe </w:t>
      </w:r>
      <w:r w:rsidRPr="008E3E2E">
        <w:rPr>
          <w:rFonts w:asciiTheme="minorHAnsi" w:hAnsiTheme="minorHAnsi" w:cstheme="minorHAnsi"/>
          <w:sz w:val="22"/>
        </w:rPr>
        <w:t xml:space="preserve">ter omogoči dostop do dokumenta, ki ga ponudnik naloži v sistem e-JN pod razdelek </w:t>
      </w:r>
      <w:r w:rsidR="00E20324" w:rsidRPr="008E3E2E">
        <w:rPr>
          <w:rFonts w:asciiTheme="minorHAnsi" w:hAnsiTheme="minorHAnsi" w:cstheme="minorHAnsi"/>
          <w:sz w:val="22"/>
        </w:rPr>
        <w:t xml:space="preserve">»Skupna ponudbena cena«, v del </w:t>
      </w:r>
      <w:r w:rsidRPr="008E3E2E">
        <w:rPr>
          <w:rFonts w:asciiTheme="minorHAnsi" w:hAnsiTheme="minorHAnsi" w:cstheme="minorHAnsi"/>
          <w:sz w:val="22"/>
        </w:rPr>
        <w:t xml:space="preserve">»Predračun«. </w:t>
      </w:r>
    </w:p>
    <w:p w14:paraId="09342411" w14:textId="77777777" w:rsidR="005E0367" w:rsidRDefault="006739D5" w:rsidP="006739D5">
      <w:pPr>
        <w:pStyle w:val="Naslov1"/>
        <w:rPr>
          <w:rFonts w:asciiTheme="minorHAnsi" w:hAnsiTheme="minorHAnsi" w:cstheme="minorHAnsi"/>
          <w:sz w:val="22"/>
          <w:szCs w:val="22"/>
        </w:rPr>
      </w:pPr>
      <w:bookmarkStart w:id="20" w:name="_Toc230249420"/>
      <w:r w:rsidRPr="008E3E2E">
        <w:rPr>
          <w:rFonts w:asciiTheme="minorHAnsi" w:hAnsiTheme="minorHAnsi" w:cstheme="minorHAnsi"/>
          <w:sz w:val="22"/>
          <w:szCs w:val="22"/>
        </w:rPr>
        <w:t>POGAJANJA</w:t>
      </w:r>
      <w:bookmarkEnd w:id="20"/>
      <w:r w:rsidR="00EC70C2" w:rsidRPr="008E3E2E">
        <w:rPr>
          <w:rFonts w:asciiTheme="minorHAnsi" w:hAnsiTheme="minorHAnsi" w:cstheme="minorHAnsi"/>
          <w:sz w:val="22"/>
          <w:szCs w:val="22"/>
        </w:rPr>
        <w:t xml:space="preserve"> </w:t>
      </w:r>
    </w:p>
    <w:p w14:paraId="329CF6E1" w14:textId="77777777" w:rsidR="005E0367" w:rsidRDefault="005E0367" w:rsidP="005E0367">
      <w:pPr>
        <w:rPr>
          <w:rFonts w:asciiTheme="minorHAnsi" w:hAnsiTheme="minorHAnsi" w:cstheme="minorHAnsi"/>
          <w:sz w:val="22"/>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End w:id="21"/>
      <w:bookmarkEnd w:id="22"/>
      <w:bookmarkEnd w:id="23"/>
      <w:bookmarkEnd w:id="24"/>
      <w:bookmarkEnd w:id="25"/>
      <w:bookmarkEnd w:id="26"/>
      <w:bookmarkEnd w:id="27"/>
      <w:r>
        <w:rPr>
          <w:rFonts w:asciiTheme="minorHAnsi" w:hAnsiTheme="minorHAnsi" w:cstheme="minorHAnsi"/>
          <w:sz w:val="22"/>
        </w:rPr>
        <w:t>Postopek ne vključuje pogajanj.</w:t>
      </w:r>
    </w:p>
    <w:p w14:paraId="14A09A88" w14:textId="77777777" w:rsidR="00400A3C" w:rsidRPr="008E3E2E" w:rsidRDefault="00C91BF6" w:rsidP="00400A3C">
      <w:pPr>
        <w:pStyle w:val="Naslov1"/>
        <w:rPr>
          <w:rFonts w:asciiTheme="minorHAnsi" w:hAnsiTheme="minorHAnsi" w:cstheme="minorHAnsi"/>
          <w:sz w:val="22"/>
          <w:szCs w:val="22"/>
        </w:rPr>
      </w:pPr>
      <w:bookmarkStart w:id="30" w:name="_Toc230249421"/>
      <w:r w:rsidRPr="008E3E2E">
        <w:rPr>
          <w:rFonts w:asciiTheme="minorHAnsi" w:hAnsiTheme="minorHAnsi" w:cstheme="minorHAnsi"/>
          <w:sz w:val="22"/>
          <w:szCs w:val="22"/>
        </w:rPr>
        <w:t>PRAVNA PODLAGA</w:t>
      </w:r>
      <w:bookmarkEnd w:id="28"/>
      <w:bookmarkEnd w:id="29"/>
      <w:bookmarkEnd w:id="30"/>
    </w:p>
    <w:p w14:paraId="70550455" w14:textId="77777777" w:rsidR="00400A3C" w:rsidRPr="008E3E2E" w:rsidRDefault="00921A40" w:rsidP="00400A3C">
      <w:pPr>
        <w:rPr>
          <w:rFonts w:asciiTheme="minorHAnsi" w:hAnsiTheme="minorHAnsi" w:cstheme="minorHAnsi"/>
          <w:sz w:val="22"/>
        </w:rPr>
      </w:pPr>
      <w:r w:rsidRPr="008E3E2E">
        <w:rPr>
          <w:rFonts w:asciiTheme="minorHAnsi" w:hAnsiTheme="minorHAnsi" w:cstheme="minorHAnsi"/>
          <w:sz w:val="22"/>
        </w:rPr>
        <w:t>Naročnik</w:t>
      </w:r>
      <w:r w:rsidR="008C7509" w:rsidRPr="008E3E2E">
        <w:rPr>
          <w:rFonts w:asciiTheme="minorHAnsi" w:hAnsiTheme="minorHAnsi" w:cstheme="minorHAnsi"/>
          <w:sz w:val="22"/>
        </w:rPr>
        <w:t xml:space="preserve"> izvaja </w:t>
      </w:r>
      <w:r w:rsidRPr="008E3E2E">
        <w:rPr>
          <w:rFonts w:asciiTheme="minorHAnsi" w:hAnsiTheme="minorHAnsi" w:cstheme="minorHAnsi"/>
          <w:sz w:val="22"/>
        </w:rPr>
        <w:t xml:space="preserve">postopek oddaje javnega naročila </w:t>
      </w:r>
      <w:r w:rsidR="00400A3C" w:rsidRPr="008E3E2E">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276740A9" w14:textId="1EAA788B" w:rsidR="00AE082E" w:rsidRPr="008E3E2E" w:rsidRDefault="00815E40" w:rsidP="00AE082E">
      <w:pPr>
        <w:pStyle w:val="Naslov1"/>
        <w:rPr>
          <w:rFonts w:asciiTheme="minorHAnsi" w:hAnsiTheme="minorHAnsi" w:cstheme="minorHAnsi"/>
          <w:sz w:val="22"/>
          <w:szCs w:val="22"/>
        </w:rPr>
      </w:pPr>
      <w:bookmarkStart w:id="31" w:name="_Toc464638497"/>
      <w:bookmarkStart w:id="32" w:name="_Toc464638498"/>
      <w:bookmarkStart w:id="33" w:name="_Toc336851735"/>
      <w:bookmarkStart w:id="34" w:name="_Toc336851783"/>
      <w:bookmarkStart w:id="35" w:name="_Toc371662750"/>
      <w:bookmarkStart w:id="36" w:name="_Toc230249422"/>
      <w:bookmarkStart w:id="37" w:name="_Toc336851736"/>
      <w:bookmarkStart w:id="38" w:name="_Toc336851784"/>
      <w:bookmarkEnd w:id="31"/>
      <w:bookmarkEnd w:id="32"/>
      <w:r w:rsidRPr="008E3E2E">
        <w:rPr>
          <w:rFonts w:asciiTheme="minorHAnsi" w:hAnsiTheme="minorHAnsi" w:cstheme="minorHAnsi"/>
          <w:caps w:val="0"/>
          <w:sz w:val="22"/>
          <w:szCs w:val="22"/>
        </w:rPr>
        <w:t xml:space="preserve">TEMELJNA PRAVILA </w:t>
      </w:r>
      <w:bookmarkEnd w:id="33"/>
      <w:bookmarkEnd w:id="34"/>
      <w:r w:rsidRPr="008E3E2E">
        <w:rPr>
          <w:rFonts w:asciiTheme="minorHAnsi" w:hAnsiTheme="minorHAnsi" w:cstheme="minorHAnsi"/>
          <w:caps w:val="0"/>
          <w:sz w:val="22"/>
          <w:szCs w:val="22"/>
        </w:rPr>
        <w:t>ZA DOSTOP, OBVESTILA IN POJASNILA V ZVEZI Z RAZPISNO DOKUMENTACIJO</w:t>
      </w:r>
      <w:bookmarkEnd w:id="35"/>
      <w:bookmarkEnd w:id="36"/>
    </w:p>
    <w:p w14:paraId="3F28696A" w14:textId="6B0D74C2" w:rsidR="00400A3C" w:rsidRPr="008E3E2E" w:rsidRDefault="00815E40" w:rsidP="00400A3C">
      <w:pPr>
        <w:pStyle w:val="Naslov2"/>
        <w:rPr>
          <w:rFonts w:asciiTheme="minorHAnsi" w:hAnsiTheme="minorHAnsi" w:cstheme="minorHAnsi"/>
          <w:sz w:val="22"/>
          <w:szCs w:val="22"/>
        </w:rPr>
      </w:pPr>
      <w:bookmarkStart w:id="39" w:name="_Toc230249423"/>
      <w:r w:rsidRPr="008E3E2E">
        <w:rPr>
          <w:rFonts w:asciiTheme="minorHAnsi" w:hAnsiTheme="minorHAnsi" w:cstheme="minorHAnsi"/>
          <w:sz w:val="22"/>
          <w:szCs w:val="22"/>
        </w:rPr>
        <w:t>D</w:t>
      </w:r>
      <w:r w:rsidR="00400A3C" w:rsidRPr="008E3E2E">
        <w:rPr>
          <w:rFonts w:asciiTheme="minorHAnsi" w:hAnsiTheme="minorHAnsi" w:cstheme="minorHAnsi"/>
          <w:sz w:val="22"/>
          <w:szCs w:val="22"/>
        </w:rPr>
        <w:t>ostop do razpisne dokumentacije</w:t>
      </w:r>
      <w:bookmarkEnd w:id="37"/>
      <w:bookmarkEnd w:id="38"/>
      <w:bookmarkEnd w:id="39"/>
    </w:p>
    <w:p w14:paraId="0C60CF11" w14:textId="50E3BBE8" w:rsidR="00400A3C" w:rsidRPr="008E3E2E" w:rsidRDefault="00400A3C" w:rsidP="00400A3C">
      <w:pPr>
        <w:rPr>
          <w:rFonts w:asciiTheme="minorHAnsi" w:hAnsiTheme="minorHAnsi" w:cstheme="minorHAnsi"/>
          <w:sz w:val="22"/>
        </w:rPr>
      </w:pPr>
      <w:r w:rsidRPr="008E3E2E">
        <w:rPr>
          <w:rFonts w:asciiTheme="minorHAnsi" w:hAnsiTheme="minorHAnsi" w:cstheme="minorHAnsi"/>
          <w:sz w:val="22"/>
        </w:rPr>
        <w:t xml:space="preserve">Razpisno dokumentacijo lahko ponudniki dobijo na </w:t>
      </w:r>
      <w:r w:rsidR="00281AAF" w:rsidRPr="008E3E2E">
        <w:rPr>
          <w:rFonts w:asciiTheme="minorHAnsi" w:hAnsiTheme="minorHAnsi" w:cstheme="minorHAnsi"/>
          <w:sz w:val="22"/>
        </w:rPr>
        <w:t>p</w:t>
      </w:r>
      <w:r w:rsidR="00BE4635" w:rsidRPr="008E3E2E">
        <w:rPr>
          <w:rFonts w:asciiTheme="minorHAnsi" w:hAnsiTheme="minorHAnsi" w:cstheme="minorHAnsi"/>
          <w:sz w:val="22"/>
        </w:rPr>
        <w:t>ortalu javnih naročil</w:t>
      </w:r>
      <w:r w:rsidR="00D63EF4" w:rsidRPr="008E3E2E">
        <w:rPr>
          <w:rFonts w:asciiTheme="minorHAnsi" w:hAnsiTheme="minorHAnsi" w:cstheme="minorHAnsi"/>
          <w:sz w:val="22"/>
        </w:rPr>
        <w:t>.</w:t>
      </w:r>
    </w:p>
    <w:p w14:paraId="78F4848E" w14:textId="77777777" w:rsidR="0085369F" w:rsidRPr="008E3E2E" w:rsidRDefault="0085369F" w:rsidP="00400A3C">
      <w:pPr>
        <w:rPr>
          <w:rFonts w:asciiTheme="minorHAnsi" w:hAnsiTheme="minorHAnsi" w:cstheme="minorHAnsi"/>
          <w:sz w:val="22"/>
        </w:rPr>
      </w:pPr>
    </w:p>
    <w:p w14:paraId="14FB42F7" w14:textId="77777777" w:rsidR="004A0BBE" w:rsidRPr="008E3E2E" w:rsidRDefault="004A0BBE" w:rsidP="004A0BBE">
      <w:pPr>
        <w:rPr>
          <w:rFonts w:asciiTheme="minorHAnsi" w:hAnsiTheme="minorHAnsi" w:cstheme="minorHAnsi"/>
          <w:sz w:val="22"/>
        </w:rPr>
      </w:pPr>
      <w:r w:rsidRPr="008E3E2E">
        <w:rPr>
          <w:rFonts w:asciiTheme="minorHAnsi" w:hAnsiTheme="minorHAnsi" w:cstheme="minorHAnsi"/>
          <w:sz w:val="22"/>
        </w:rPr>
        <w:t>Dostop do razpisne dokumentacije je brezplačen.</w:t>
      </w:r>
    </w:p>
    <w:p w14:paraId="28D6951F" w14:textId="3F3B8F60" w:rsidR="00400A3C" w:rsidRPr="008E3E2E" w:rsidRDefault="00815E40" w:rsidP="00400A3C">
      <w:pPr>
        <w:pStyle w:val="Naslov2"/>
        <w:rPr>
          <w:rFonts w:asciiTheme="minorHAnsi" w:hAnsiTheme="minorHAnsi" w:cstheme="minorHAnsi"/>
          <w:sz w:val="22"/>
          <w:szCs w:val="22"/>
        </w:rPr>
      </w:pPr>
      <w:bookmarkStart w:id="40" w:name="_Toc464638501"/>
      <w:bookmarkStart w:id="41" w:name="_Toc464638503"/>
      <w:bookmarkStart w:id="42" w:name="_Toc336851737"/>
      <w:bookmarkStart w:id="43" w:name="_Toc336851785"/>
      <w:bookmarkStart w:id="44" w:name="_Toc230249424"/>
      <w:bookmarkEnd w:id="40"/>
      <w:bookmarkEnd w:id="41"/>
      <w:r w:rsidRPr="008E3E2E">
        <w:rPr>
          <w:rFonts w:asciiTheme="minorHAnsi" w:hAnsiTheme="minorHAnsi" w:cstheme="minorHAnsi"/>
          <w:sz w:val="22"/>
          <w:szCs w:val="22"/>
        </w:rPr>
        <w:t>O</w:t>
      </w:r>
      <w:r w:rsidR="00400A3C" w:rsidRPr="008E3E2E">
        <w:rPr>
          <w:rFonts w:asciiTheme="minorHAnsi" w:hAnsiTheme="minorHAnsi" w:cstheme="minorHAnsi"/>
          <w:sz w:val="22"/>
          <w:szCs w:val="22"/>
        </w:rPr>
        <w:t>bvestila in pojasnila v zvezi z razpisno dokumentacijo</w:t>
      </w:r>
      <w:bookmarkEnd w:id="42"/>
      <w:bookmarkEnd w:id="43"/>
      <w:bookmarkEnd w:id="44"/>
    </w:p>
    <w:p w14:paraId="4B238474" w14:textId="77777777" w:rsidR="00400A3C" w:rsidRPr="008E3E2E" w:rsidRDefault="00400A3C" w:rsidP="00400A3C">
      <w:pPr>
        <w:rPr>
          <w:rFonts w:asciiTheme="minorHAnsi" w:hAnsiTheme="minorHAnsi" w:cstheme="minorHAnsi"/>
          <w:sz w:val="22"/>
        </w:rPr>
      </w:pPr>
      <w:r w:rsidRPr="008E3E2E">
        <w:rPr>
          <w:rFonts w:asciiTheme="minorHAnsi" w:hAnsiTheme="minorHAnsi" w:cstheme="minorHAnsi"/>
          <w:sz w:val="22"/>
        </w:rPr>
        <w:t xml:space="preserve">Komunikacija s ponudniki o vprašanjih v zvezi z vsebino naročila in v zvezi s pripravo ponudbe poteka izključno preko </w:t>
      </w:r>
      <w:r w:rsidR="00281AAF" w:rsidRPr="008E3E2E">
        <w:rPr>
          <w:rFonts w:asciiTheme="minorHAnsi" w:hAnsiTheme="minorHAnsi" w:cstheme="minorHAnsi"/>
          <w:sz w:val="22"/>
        </w:rPr>
        <w:t>p</w:t>
      </w:r>
      <w:r w:rsidRPr="008E3E2E">
        <w:rPr>
          <w:rFonts w:asciiTheme="minorHAnsi" w:hAnsiTheme="minorHAnsi" w:cstheme="minorHAnsi"/>
          <w:sz w:val="22"/>
        </w:rPr>
        <w:t>ortala javnih naročil.</w:t>
      </w:r>
    </w:p>
    <w:p w14:paraId="2C9D26D7" w14:textId="77777777" w:rsidR="00400A3C" w:rsidRPr="008E3E2E" w:rsidRDefault="00400A3C" w:rsidP="00400A3C">
      <w:pPr>
        <w:rPr>
          <w:rFonts w:asciiTheme="minorHAnsi" w:hAnsiTheme="minorHAnsi" w:cstheme="minorHAnsi"/>
          <w:sz w:val="22"/>
        </w:rPr>
      </w:pPr>
    </w:p>
    <w:p w14:paraId="168C2C37" w14:textId="47FEDAE5" w:rsidR="0064383C" w:rsidRDefault="00400A3C" w:rsidP="00400A3C">
      <w:pPr>
        <w:rPr>
          <w:rFonts w:asciiTheme="minorHAnsi" w:hAnsiTheme="minorHAnsi" w:cstheme="minorHAnsi"/>
          <w:sz w:val="22"/>
        </w:rPr>
      </w:pPr>
      <w:r w:rsidRPr="008E3E2E">
        <w:rPr>
          <w:rFonts w:asciiTheme="minorHAnsi" w:hAnsiTheme="minorHAnsi" w:cstheme="minorHAnsi"/>
          <w:sz w:val="22"/>
        </w:rPr>
        <w:t xml:space="preserve">Naročnik bo zahtevo za pojasnilo razpisne dokumentacije oziroma kakršnokoli drugo vprašanje v zvezi </w:t>
      </w:r>
      <w:r w:rsidR="00306937" w:rsidRPr="008E3E2E">
        <w:rPr>
          <w:rFonts w:asciiTheme="minorHAnsi" w:hAnsiTheme="minorHAnsi" w:cstheme="minorHAnsi"/>
          <w:sz w:val="22"/>
        </w:rPr>
        <w:t>z naročilom</w:t>
      </w:r>
      <w:r w:rsidRPr="008E3E2E">
        <w:rPr>
          <w:rFonts w:asciiTheme="minorHAnsi" w:hAnsiTheme="minorHAnsi" w:cstheme="minorHAnsi"/>
          <w:sz w:val="22"/>
        </w:rPr>
        <w:t xml:space="preserve"> štel kot pravočasno, v kolikor bo na </w:t>
      </w:r>
      <w:r w:rsidR="00281AAF" w:rsidRPr="008E3E2E">
        <w:rPr>
          <w:rFonts w:asciiTheme="minorHAnsi" w:hAnsiTheme="minorHAnsi" w:cstheme="minorHAnsi"/>
          <w:sz w:val="22"/>
        </w:rPr>
        <w:t>p</w:t>
      </w:r>
      <w:r w:rsidRPr="008E3E2E">
        <w:rPr>
          <w:rFonts w:asciiTheme="minorHAnsi" w:hAnsiTheme="minorHAnsi" w:cstheme="minorHAnsi"/>
          <w:sz w:val="22"/>
        </w:rPr>
        <w:t xml:space="preserve">ortalu javnih naročil zastavljeno najkasneje do </w:t>
      </w:r>
      <w:r w:rsidRPr="00751E7F">
        <w:rPr>
          <w:rFonts w:asciiTheme="minorHAnsi" w:hAnsiTheme="minorHAnsi" w:cstheme="minorHAnsi"/>
          <w:sz w:val="22"/>
        </w:rPr>
        <w:t xml:space="preserve">vključno </w:t>
      </w:r>
      <w:r w:rsidR="00A610EA" w:rsidRPr="00751E7F">
        <w:rPr>
          <w:rFonts w:asciiTheme="minorHAnsi" w:hAnsiTheme="minorHAnsi" w:cstheme="minorHAnsi"/>
          <w:sz w:val="22"/>
        </w:rPr>
        <w:t>4</w:t>
      </w:r>
      <w:r w:rsidR="0064383C" w:rsidRPr="00751E7F">
        <w:rPr>
          <w:rFonts w:asciiTheme="minorHAnsi" w:hAnsiTheme="minorHAnsi" w:cstheme="minorHAnsi"/>
          <w:sz w:val="22"/>
        </w:rPr>
        <w:t xml:space="preserve">. </w:t>
      </w:r>
      <w:r w:rsidR="00A610EA" w:rsidRPr="00751E7F">
        <w:rPr>
          <w:rFonts w:asciiTheme="minorHAnsi" w:hAnsiTheme="minorHAnsi" w:cstheme="minorHAnsi"/>
          <w:sz w:val="22"/>
        </w:rPr>
        <w:t>8</w:t>
      </w:r>
      <w:r w:rsidR="0064383C" w:rsidRPr="00751E7F">
        <w:rPr>
          <w:rFonts w:asciiTheme="minorHAnsi" w:hAnsiTheme="minorHAnsi" w:cstheme="minorHAnsi"/>
          <w:sz w:val="22"/>
        </w:rPr>
        <w:t>. 2026</w:t>
      </w:r>
      <w:r w:rsidR="00D63EF4" w:rsidRPr="00751E7F">
        <w:rPr>
          <w:rFonts w:asciiTheme="minorHAnsi" w:hAnsiTheme="minorHAnsi" w:cstheme="minorHAnsi"/>
          <w:sz w:val="22"/>
        </w:rPr>
        <w:t xml:space="preserve"> </w:t>
      </w:r>
      <w:r w:rsidRPr="00751E7F">
        <w:rPr>
          <w:rFonts w:asciiTheme="minorHAnsi" w:hAnsiTheme="minorHAnsi" w:cstheme="minorHAnsi"/>
          <w:sz w:val="22"/>
        </w:rPr>
        <w:t>do</w:t>
      </w:r>
      <w:r w:rsidR="00D63EF4" w:rsidRPr="00751E7F">
        <w:rPr>
          <w:rFonts w:asciiTheme="minorHAnsi" w:hAnsiTheme="minorHAnsi" w:cstheme="minorHAnsi"/>
          <w:sz w:val="22"/>
        </w:rPr>
        <w:t xml:space="preserve"> </w:t>
      </w:r>
      <w:r w:rsidR="0064383C" w:rsidRPr="00751E7F">
        <w:rPr>
          <w:rFonts w:asciiTheme="minorHAnsi" w:hAnsiTheme="minorHAnsi" w:cstheme="minorHAnsi"/>
          <w:sz w:val="22"/>
        </w:rPr>
        <w:t>11:00</w:t>
      </w:r>
      <w:r w:rsidR="00D63EF4" w:rsidRPr="00751E7F">
        <w:rPr>
          <w:rFonts w:asciiTheme="minorHAnsi" w:hAnsiTheme="minorHAnsi" w:cstheme="minorHAnsi"/>
          <w:sz w:val="22"/>
        </w:rPr>
        <w:t xml:space="preserve"> ure</w:t>
      </w:r>
      <w:r w:rsidR="0064383C" w:rsidRPr="00751E7F">
        <w:rPr>
          <w:rFonts w:asciiTheme="minorHAnsi" w:hAnsiTheme="minorHAnsi" w:cstheme="minorHAnsi"/>
          <w:sz w:val="22"/>
        </w:rPr>
        <w:t>.</w:t>
      </w:r>
    </w:p>
    <w:p w14:paraId="0F62114A" w14:textId="77777777" w:rsidR="00D26262" w:rsidRPr="008E3E2E" w:rsidRDefault="00D26262" w:rsidP="00400A3C">
      <w:pPr>
        <w:rPr>
          <w:rFonts w:asciiTheme="minorHAnsi" w:hAnsiTheme="minorHAnsi" w:cstheme="minorHAnsi"/>
          <w:sz w:val="22"/>
        </w:rPr>
      </w:pPr>
    </w:p>
    <w:p w14:paraId="403E0AC4" w14:textId="77777777" w:rsidR="00400A3C" w:rsidRPr="008E3E2E" w:rsidRDefault="00400A3C" w:rsidP="00400A3C">
      <w:pPr>
        <w:rPr>
          <w:rFonts w:asciiTheme="minorHAnsi" w:hAnsiTheme="minorHAnsi" w:cstheme="minorHAnsi"/>
          <w:sz w:val="22"/>
        </w:rPr>
      </w:pPr>
      <w:r w:rsidRPr="008E3E2E">
        <w:rPr>
          <w:rFonts w:asciiTheme="minorHAnsi" w:hAnsiTheme="minorHAnsi" w:cstheme="minorHAnsi"/>
          <w:sz w:val="22"/>
        </w:rPr>
        <w:t>Na zahteve za pojasnila oziroma druga vprašanja v zvezi z naročilom, zastavljena po tem roku, naročnik ne bo odgovarjal.</w:t>
      </w:r>
    </w:p>
    <w:p w14:paraId="272FD49A" w14:textId="77777777" w:rsidR="0077559D" w:rsidRPr="008E3E2E" w:rsidRDefault="0077559D" w:rsidP="00400A3C">
      <w:pPr>
        <w:rPr>
          <w:rFonts w:asciiTheme="minorHAnsi" w:hAnsiTheme="minorHAnsi" w:cstheme="minorHAnsi"/>
          <w:sz w:val="22"/>
        </w:rPr>
      </w:pPr>
    </w:p>
    <w:p w14:paraId="70FBD1CA" w14:textId="77777777" w:rsidR="0077559D" w:rsidRPr="008E3E2E" w:rsidRDefault="0077559D" w:rsidP="00400A3C">
      <w:pPr>
        <w:rPr>
          <w:rFonts w:asciiTheme="minorHAnsi" w:hAnsiTheme="minorHAnsi" w:cstheme="minorHAnsi"/>
          <w:sz w:val="22"/>
        </w:rPr>
      </w:pPr>
      <w:r w:rsidRPr="008E3E2E">
        <w:rPr>
          <w:rFonts w:asciiTheme="minorHAnsi" w:hAnsiTheme="minorHAnsi" w:cstheme="minorHAnsi"/>
          <w:sz w:val="22"/>
        </w:rPr>
        <w:lastRenderedPageBreak/>
        <w:t xml:space="preserve">Naročnik sme v skladu </w:t>
      </w:r>
      <w:r w:rsidR="00EE3018" w:rsidRPr="008E3E2E">
        <w:rPr>
          <w:rFonts w:asciiTheme="minorHAnsi" w:hAnsiTheme="minorHAnsi" w:cstheme="minorHAnsi"/>
          <w:sz w:val="22"/>
        </w:rPr>
        <w:t xml:space="preserve">s </w:t>
      </w:r>
      <w:r w:rsidRPr="008E3E2E">
        <w:rPr>
          <w:rFonts w:asciiTheme="minorHAnsi" w:hAnsiTheme="minorHAnsi" w:cstheme="minorHAnsi"/>
          <w:sz w:val="22"/>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7AC14EB" w14:textId="2D849F30" w:rsidR="005312FE" w:rsidRPr="008E3E2E" w:rsidRDefault="00815E40" w:rsidP="005B48AD">
      <w:pPr>
        <w:pStyle w:val="Naslov1"/>
        <w:rPr>
          <w:rFonts w:asciiTheme="minorHAnsi" w:hAnsiTheme="minorHAnsi" w:cstheme="minorHAnsi"/>
          <w:sz w:val="22"/>
          <w:szCs w:val="22"/>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23024942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8E3E2E">
        <w:rPr>
          <w:rFonts w:asciiTheme="minorHAnsi" w:hAnsiTheme="minorHAnsi" w:cstheme="minorHAnsi"/>
          <w:caps w:val="0"/>
          <w:sz w:val="22"/>
          <w:szCs w:val="22"/>
        </w:rPr>
        <w:t>UGOTAVLJANJE SPOSOBNOSTI</w:t>
      </w:r>
      <w:bookmarkEnd w:id="65"/>
    </w:p>
    <w:p w14:paraId="6FAB2973" w14:textId="31155C05" w:rsidR="005B48AD" w:rsidRPr="008E3E2E" w:rsidRDefault="00815E40" w:rsidP="005B48AD">
      <w:pPr>
        <w:pStyle w:val="Naslov2"/>
        <w:rPr>
          <w:rFonts w:asciiTheme="minorHAnsi" w:hAnsiTheme="minorHAnsi" w:cstheme="minorHAnsi"/>
          <w:sz w:val="22"/>
          <w:szCs w:val="22"/>
        </w:rPr>
      </w:pPr>
      <w:bookmarkStart w:id="66" w:name="_Toc230249426"/>
      <w:r w:rsidRPr="008E3E2E">
        <w:rPr>
          <w:rFonts w:asciiTheme="minorHAnsi" w:hAnsiTheme="minorHAnsi" w:cstheme="minorHAnsi"/>
          <w:sz w:val="22"/>
          <w:szCs w:val="22"/>
        </w:rPr>
        <w:t>U</w:t>
      </w:r>
      <w:r w:rsidR="002838E4" w:rsidRPr="008E3E2E">
        <w:rPr>
          <w:rFonts w:asciiTheme="minorHAnsi" w:hAnsiTheme="minorHAnsi" w:cstheme="minorHAnsi"/>
          <w:sz w:val="22"/>
          <w:szCs w:val="22"/>
        </w:rPr>
        <w:t>gotavljanje sposobnosti za sodelovanje v postopku oddaje javnega naročila in dokazila</w:t>
      </w:r>
      <w:bookmarkEnd w:id="66"/>
    </w:p>
    <w:p w14:paraId="146215D1" w14:textId="77777777" w:rsidR="00DC2CF5" w:rsidRPr="008E3E2E" w:rsidRDefault="005B48AD" w:rsidP="00DC2CF5">
      <w:pPr>
        <w:rPr>
          <w:rFonts w:asciiTheme="minorHAnsi" w:hAnsiTheme="minorHAnsi" w:cstheme="minorHAnsi"/>
          <w:sz w:val="22"/>
        </w:rPr>
      </w:pPr>
      <w:r w:rsidRPr="008E3E2E">
        <w:rPr>
          <w:rFonts w:asciiTheme="minorHAnsi" w:hAnsiTheme="minorHAnsi" w:cstheme="minorHAnsi"/>
          <w:sz w:val="22"/>
        </w:rPr>
        <w:t xml:space="preserve">Ponudnik mora izpolnjevati vse v tej točki navedene pogoje. </w:t>
      </w:r>
    </w:p>
    <w:p w14:paraId="11EBC247" w14:textId="77777777" w:rsidR="007738A6" w:rsidRPr="008E3E2E" w:rsidRDefault="007738A6" w:rsidP="00DC2CF5">
      <w:pPr>
        <w:rPr>
          <w:rFonts w:asciiTheme="minorHAnsi" w:hAnsiTheme="minorHAnsi" w:cstheme="minorHAnsi"/>
          <w:sz w:val="22"/>
        </w:rPr>
      </w:pPr>
    </w:p>
    <w:p w14:paraId="1C88DEFC" w14:textId="7FCCC563" w:rsidR="007738A6" w:rsidRPr="008E3E2E" w:rsidRDefault="007738A6" w:rsidP="005B48AD">
      <w:pPr>
        <w:rPr>
          <w:rFonts w:asciiTheme="minorHAnsi" w:hAnsiTheme="minorHAnsi" w:cstheme="minorHAnsi"/>
          <w:sz w:val="22"/>
        </w:rPr>
      </w:pPr>
      <w:r w:rsidRPr="008E3E2E">
        <w:rPr>
          <w:rFonts w:asciiTheme="minorHAnsi" w:hAnsiTheme="minorHAnsi" w:cstheme="minorHAnsi"/>
          <w:sz w:val="22"/>
        </w:rPr>
        <w:t>Naročnik bo pred oddajo javnega naročila od ponudnika, kateremu se je odločil oddati predmetno naročilo, zahteval, da predloži dokazila</w:t>
      </w:r>
      <w:r w:rsidR="00261DF2" w:rsidRPr="008E3E2E">
        <w:rPr>
          <w:rFonts w:asciiTheme="minorHAnsi" w:hAnsiTheme="minorHAnsi" w:cstheme="minorHAnsi"/>
          <w:sz w:val="22"/>
        </w:rPr>
        <w:t xml:space="preserve"> (potrdila, izjave) kot dokaz neobstoja razlogov za izključitev iz točke </w:t>
      </w:r>
      <w:r w:rsidR="00674A96" w:rsidRPr="008E3E2E">
        <w:rPr>
          <w:rFonts w:asciiTheme="minorHAnsi" w:hAnsiTheme="minorHAnsi" w:cstheme="minorHAnsi"/>
          <w:sz w:val="22"/>
        </w:rPr>
        <w:t>9</w:t>
      </w:r>
      <w:r w:rsidR="00261DF2" w:rsidRPr="008E3E2E">
        <w:rPr>
          <w:rFonts w:asciiTheme="minorHAnsi" w:hAnsiTheme="minorHAnsi" w:cstheme="minorHAnsi"/>
          <w:sz w:val="22"/>
        </w:rPr>
        <w:t>.1.1 teh navodil in kot dokaz izpolnjevanja pogoj</w:t>
      </w:r>
      <w:r w:rsidR="0058640D" w:rsidRPr="008E3E2E">
        <w:rPr>
          <w:rFonts w:asciiTheme="minorHAnsi" w:hAnsiTheme="minorHAnsi" w:cstheme="minorHAnsi"/>
          <w:sz w:val="22"/>
        </w:rPr>
        <w:t>ev</w:t>
      </w:r>
      <w:r w:rsidR="00261DF2" w:rsidRPr="008E3E2E">
        <w:rPr>
          <w:rFonts w:asciiTheme="minorHAnsi" w:hAnsiTheme="minorHAnsi" w:cstheme="minorHAnsi"/>
          <w:sz w:val="22"/>
        </w:rPr>
        <w:t xml:space="preserve"> za sodelovanje iz točk </w:t>
      </w:r>
      <w:r w:rsidR="00A34C82" w:rsidRPr="008E3E2E">
        <w:rPr>
          <w:rFonts w:asciiTheme="minorHAnsi" w:hAnsiTheme="minorHAnsi" w:cstheme="minorHAnsi"/>
          <w:sz w:val="22"/>
        </w:rPr>
        <w:t>9</w:t>
      </w:r>
      <w:r w:rsidR="00261DF2" w:rsidRPr="008E3E2E">
        <w:rPr>
          <w:rFonts w:asciiTheme="minorHAnsi" w:hAnsiTheme="minorHAnsi" w:cstheme="minorHAnsi"/>
          <w:sz w:val="22"/>
        </w:rPr>
        <w:t>.1.2</w:t>
      </w:r>
      <w:r w:rsidR="0058640D" w:rsidRPr="008E3E2E">
        <w:rPr>
          <w:rFonts w:asciiTheme="minorHAnsi" w:hAnsiTheme="minorHAnsi" w:cstheme="minorHAnsi"/>
          <w:sz w:val="22"/>
        </w:rPr>
        <w:t xml:space="preserve"> do </w:t>
      </w:r>
      <w:r w:rsidR="00A34C82" w:rsidRPr="008E3E2E">
        <w:rPr>
          <w:rFonts w:asciiTheme="minorHAnsi" w:hAnsiTheme="minorHAnsi" w:cstheme="minorHAnsi"/>
          <w:sz w:val="22"/>
        </w:rPr>
        <w:t>9</w:t>
      </w:r>
      <w:r w:rsidR="0058640D" w:rsidRPr="008E3E2E">
        <w:rPr>
          <w:rFonts w:asciiTheme="minorHAnsi" w:hAnsiTheme="minorHAnsi" w:cstheme="minorHAnsi"/>
          <w:sz w:val="22"/>
        </w:rPr>
        <w:t>.1.</w:t>
      </w:r>
      <w:r w:rsidR="003D31DE">
        <w:rPr>
          <w:rFonts w:asciiTheme="minorHAnsi" w:hAnsiTheme="minorHAnsi" w:cstheme="minorHAnsi"/>
          <w:sz w:val="22"/>
        </w:rPr>
        <w:t>4</w:t>
      </w:r>
      <w:r w:rsidR="00261DF2" w:rsidRPr="008E3E2E">
        <w:rPr>
          <w:rFonts w:asciiTheme="minorHAnsi" w:hAnsiTheme="minorHAnsi" w:cstheme="minorHAnsi"/>
          <w:sz w:val="22"/>
        </w:rPr>
        <w:t xml:space="preserve"> teh navodil</w:t>
      </w:r>
      <w:r w:rsidR="000737A2" w:rsidRPr="008E3E2E">
        <w:rPr>
          <w:rFonts w:asciiTheme="minorHAnsi" w:hAnsiTheme="minorHAnsi" w:cstheme="minorHAnsi"/>
          <w:sz w:val="22"/>
        </w:rPr>
        <w:t>, v kolikor se bo pri naročniku pojavil dvom o resničnosti ponudnikov izjav</w:t>
      </w:r>
      <w:r w:rsidR="00261DF2" w:rsidRPr="008E3E2E">
        <w:rPr>
          <w:rFonts w:asciiTheme="minorHAnsi" w:hAnsiTheme="minorHAnsi" w:cstheme="minorHAnsi"/>
          <w:sz w:val="22"/>
        </w:rPr>
        <w:t>.</w:t>
      </w:r>
    </w:p>
    <w:p w14:paraId="49DF1E12" w14:textId="77777777" w:rsidR="00261DF2" w:rsidRPr="008E3E2E" w:rsidRDefault="00261DF2" w:rsidP="005B48AD">
      <w:pPr>
        <w:rPr>
          <w:rFonts w:asciiTheme="minorHAnsi" w:hAnsiTheme="minorHAnsi" w:cstheme="minorHAnsi"/>
          <w:sz w:val="22"/>
        </w:rPr>
      </w:pPr>
    </w:p>
    <w:p w14:paraId="0F917F0B" w14:textId="065376E1" w:rsidR="00261DF2" w:rsidRPr="008E3E2E" w:rsidRDefault="00261DF2" w:rsidP="005B48AD">
      <w:pPr>
        <w:rPr>
          <w:rFonts w:asciiTheme="minorHAnsi" w:hAnsiTheme="minorHAnsi" w:cstheme="minorHAnsi"/>
          <w:sz w:val="22"/>
        </w:rPr>
      </w:pPr>
      <w:r w:rsidRPr="008E3E2E">
        <w:rPr>
          <w:rFonts w:asciiTheme="minorHAnsi" w:hAnsiTheme="minorHAnsi" w:cstheme="minorHAnsi"/>
          <w:sz w:val="22"/>
        </w:rPr>
        <w:t>Gospodarski subjekt lahko dokazila o neobstoju</w:t>
      </w:r>
      <w:r w:rsidR="0058640D" w:rsidRPr="008E3E2E">
        <w:rPr>
          <w:rFonts w:asciiTheme="minorHAnsi" w:hAnsiTheme="minorHAnsi" w:cstheme="minorHAnsi"/>
          <w:sz w:val="22"/>
        </w:rPr>
        <w:t xml:space="preserve"> razlogov za</w:t>
      </w:r>
      <w:r w:rsidRPr="008E3E2E">
        <w:rPr>
          <w:rFonts w:asciiTheme="minorHAnsi" w:hAnsiTheme="minorHAnsi" w:cstheme="minorHAnsi"/>
          <w:sz w:val="22"/>
        </w:rPr>
        <w:t xml:space="preserve"> izključitev iz točke </w:t>
      </w:r>
      <w:r w:rsidR="00A34C82" w:rsidRPr="008E3E2E">
        <w:rPr>
          <w:rFonts w:asciiTheme="minorHAnsi" w:hAnsiTheme="minorHAnsi" w:cstheme="minorHAnsi"/>
          <w:sz w:val="22"/>
        </w:rPr>
        <w:t>9</w:t>
      </w:r>
      <w:r w:rsidRPr="008E3E2E">
        <w:rPr>
          <w:rFonts w:asciiTheme="minorHAnsi" w:hAnsiTheme="minorHAnsi" w:cstheme="minorHAnsi"/>
          <w:sz w:val="22"/>
        </w:rPr>
        <w:t>.1.1 teh navodil in dokazila o izpolnjevanju pogoj</w:t>
      </w:r>
      <w:r w:rsidR="0058640D" w:rsidRPr="008E3E2E">
        <w:rPr>
          <w:rFonts w:asciiTheme="minorHAnsi" w:hAnsiTheme="minorHAnsi" w:cstheme="minorHAnsi"/>
          <w:sz w:val="22"/>
        </w:rPr>
        <w:t>ev za sodelovanje</w:t>
      </w:r>
      <w:r w:rsidRPr="008E3E2E">
        <w:rPr>
          <w:rFonts w:asciiTheme="minorHAnsi" w:hAnsiTheme="minorHAnsi" w:cstheme="minorHAnsi"/>
          <w:sz w:val="22"/>
        </w:rPr>
        <w:t xml:space="preserve"> iz točk </w:t>
      </w:r>
      <w:r w:rsidR="00A34C82" w:rsidRPr="008E3E2E">
        <w:rPr>
          <w:rFonts w:asciiTheme="minorHAnsi" w:hAnsiTheme="minorHAnsi" w:cstheme="minorHAnsi"/>
          <w:sz w:val="22"/>
        </w:rPr>
        <w:t>9</w:t>
      </w:r>
      <w:r w:rsidRPr="008E3E2E">
        <w:rPr>
          <w:rFonts w:asciiTheme="minorHAnsi" w:hAnsiTheme="minorHAnsi" w:cstheme="minorHAnsi"/>
          <w:sz w:val="22"/>
        </w:rPr>
        <w:t>.1.2</w:t>
      </w:r>
      <w:r w:rsidR="0058640D" w:rsidRPr="008E3E2E">
        <w:rPr>
          <w:rFonts w:asciiTheme="minorHAnsi" w:hAnsiTheme="minorHAnsi" w:cstheme="minorHAnsi"/>
          <w:sz w:val="22"/>
        </w:rPr>
        <w:t xml:space="preserve"> do </w:t>
      </w:r>
      <w:r w:rsidR="00A34C82" w:rsidRPr="008E3E2E">
        <w:rPr>
          <w:rFonts w:asciiTheme="minorHAnsi" w:hAnsiTheme="minorHAnsi" w:cstheme="minorHAnsi"/>
          <w:sz w:val="22"/>
        </w:rPr>
        <w:t>9</w:t>
      </w:r>
      <w:r w:rsidR="0058640D" w:rsidRPr="008E3E2E">
        <w:rPr>
          <w:rFonts w:asciiTheme="minorHAnsi" w:hAnsiTheme="minorHAnsi" w:cstheme="minorHAnsi"/>
          <w:sz w:val="22"/>
        </w:rPr>
        <w:t>.1.</w:t>
      </w:r>
      <w:r w:rsidR="003D31DE">
        <w:rPr>
          <w:rFonts w:asciiTheme="minorHAnsi" w:hAnsiTheme="minorHAnsi" w:cstheme="minorHAnsi"/>
          <w:sz w:val="22"/>
        </w:rPr>
        <w:t>4</w:t>
      </w:r>
      <w:r w:rsidRPr="008E3E2E">
        <w:rPr>
          <w:rFonts w:asciiTheme="minorHAnsi" w:hAnsiTheme="minorHAnsi" w:cstheme="minorHAnsi"/>
          <w:sz w:val="22"/>
        </w:rPr>
        <w:t xml:space="preserve"> teh navodil predloži tudi sam. Naročnik si pridržuje pravico do preveritve verodostojnosti predloženih dokazil pri podpisniku le-teh.</w:t>
      </w:r>
    </w:p>
    <w:p w14:paraId="5BC38F0D" w14:textId="77777777" w:rsidR="00261DF2" w:rsidRPr="008E3E2E" w:rsidRDefault="00261DF2" w:rsidP="005B48AD">
      <w:pPr>
        <w:rPr>
          <w:rFonts w:asciiTheme="minorHAnsi" w:hAnsiTheme="minorHAnsi" w:cstheme="minorHAnsi"/>
          <w:sz w:val="22"/>
        </w:rPr>
      </w:pPr>
    </w:p>
    <w:p w14:paraId="7853DF8E" w14:textId="77777777" w:rsidR="00261DF2" w:rsidRPr="008E3E2E" w:rsidRDefault="00261DF2" w:rsidP="005B48AD">
      <w:pPr>
        <w:rPr>
          <w:rFonts w:asciiTheme="minorHAnsi" w:hAnsiTheme="minorHAnsi" w:cstheme="minorHAnsi"/>
          <w:sz w:val="22"/>
        </w:rPr>
      </w:pPr>
      <w:r w:rsidRPr="008E3E2E">
        <w:rPr>
          <w:rFonts w:asciiTheme="minorHAnsi" w:hAnsiTheme="minorHAnsi" w:cstheme="minorHAnsi"/>
          <w:sz w:val="22"/>
        </w:rPr>
        <w:t xml:space="preserve">V kolikor ponudnik nima sedeža v </w:t>
      </w:r>
      <w:r w:rsidR="0058640D" w:rsidRPr="008E3E2E">
        <w:rPr>
          <w:rFonts w:asciiTheme="minorHAnsi" w:hAnsiTheme="minorHAnsi" w:cstheme="minorHAnsi"/>
          <w:sz w:val="22"/>
        </w:rPr>
        <w:t xml:space="preserve">Republiki </w:t>
      </w:r>
      <w:r w:rsidRPr="008E3E2E">
        <w:rPr>
          <w:rFonts w:asciiTheme="minorHAnsi" w:hAnsiTheme="minorHAnsi" w:cstheme="minorHAnsi"/>
          <w:sz w:val="22"/>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4B431C3" w14:textId="77777777" w:rsidR="00261DF2" w:rsidRPr="008E3E2E" w:rsidRDefault="00261DF2" w:rsidP="005B48AD">
      <w:pPr>
        <w:rPr>
          <w:rFonts w:asciiTheme="minorHAnsi" w:hAnsiTheme="minorHAnsi" w:cstheme="minorHAnsi"/>
          <w:sz w:val="22"/>
        </w:rPr>
      </w:pPr>
    </w:p>
    <w:p w14:paraId="4FE5E453" w14:textId="77777777" w:rsidR="00261DF2" w:rsidRPr="008E3E2E" w:rsidRDefault="00261DF2" w:rsidP="005B48AD">
      <w:pPr>
        <w:rPr>
          <w:rFonts w:asciiTheme="minorHAnsi" w:hAnsiTheme="minorHAnsi" w:cstheme="minorHAnsi"/>
          <w:sz w:val="22"/>
        </w:rPr>
      </w:pPr>
      <w:r w:rsidRPr="008E3E2E">
        <w:rPr>
          <w:rFonts w:asciiTheme="minorHAnsi" w:hAnsiTheme="minorHAnsi" w:cstheme="minorHAnsi"/>
          <w:sz w:val="22"/>
        </w:rPr>
        <w:t xml:space="preserve">Za skupne ponudbe in ponudbe s podizvajalci je potrebno upoštevati še točki </w:t>
      </w:r>
      <w:r w:rsidR="006E739F" w:rsidRPr="008E3E2E">
        <w:rPr>
          <w:rFonts w:asciiTheme="minorHAnsi" w:hAnsiTheme="minorHAnsi" w:cstheme="minorHAnsi"/>
          <w:sz w:val="22"/>
        </w:rPr>
        <w:t>1</w:t>
      </w:r>
      <w:r w:rsidR="00A34C82" w:rsidRPr="008E3E2E">
        <w:rPr>
          <w:rFonts w:asciiTheme="minorHAnsi" w:hAnsiTheme="minorHAnsi" w:cstheme="minorHAnsi"/>
          <w:sz w:val="22"/>
        </w:rPr>
        <w:t>1</w:t>
      </w:r>
      <w:r w:rsidRPr="008E3E2E">
        <w:rPr>
          <w:rFonts w:asciiTheme="minorHAnsi" w:hAnsiTheme="minorHAnsi" w:cstheme="minorHAnsi"/>
          <w:sz w:val="22"/>
        </w:rPr>
        <w:t>.3.1 (Skupna ponudba) in 1</w:t>
      </w:r>
      <w:r w:rsidR="00A34C82" w:rsidRPr="008E3E2E">
        <w:rPr>
          <w:rFonts w:asciiTheme="minorHAnsi" w:hAnsiTheme="minorHAnsi" w:cstheme="minorHAnsi"/>
          <w:sz w:val="22"/>
        </w:rPr>
        <w:t>1</w:t>
      </w:r>
      <w:r w:rsidRPr="008E3E2E">
        <w:rPr>
          <w:rFonts w:asciiTheme="minorHAnsi" w:hAnsiTheme="minorHAnsi" w:cstheme="minorHAnsi"/>
          <w:sz w:val="22"/>
        </w:rPr>
        <w:t>.3.2 (Ponudba s podizvajalci) teh navodil.</w:t>
      </w:r>
    </w:p>
    <w:p w14:paraId="41751FDD" w14:textId="77777777" w:rsidR="007738A6" w:rsidRPr="008E3E2E" w:rsidRDefault="007738A6" w:rsidP="005B48AD">
      <w:pPr>
        <w:rPr>
          <w:rFonts w:asciiTheme="minorHAnsi" w:hAnsiTheme="minorHAnsi" w:cstheme="minorHAnsi"/>
          <w:sz w:val="22"/>
        </w:rPr>
      </w:pPr>
    </w:p>
    <w:p w14:paraId="455447B6" w14:textId="77777777" w:rsidR="003A77BA" w:rsidRPr="008E3E2E" w:rsidRDefault="00CE3D01" w:rsidP="003A77BA">
      <w:pPr>
        <w:pStyle w:val="Naslov3"/>
        <w:rPr>
          <w:rFonts w:asciiTheme="minorHAnsi" w:hAnsiTheme="minorHAnsi" w:cstheme="minorHAnsi"/>
          <w:sz w:val="22"/>
          <w:szCs w:val="22"/>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3024942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8E3E2E">
        <w:rPr>
          <w:rFonts w:asciiTheme="minorHAnsi" w:hAnsiTheme="minorHAnsi" w:cstheme="minorHAnsi"/>
          <w:sz w:val="22"/>
          <w:szCs w:val="22"/>
        </w:rPr>
        <w:t>Razlogi za izključitev</w:t>
      </w:r>
      <w:bookmarkEnd w:id="83"/>
    </w:p>
    <w:p w14:paraId="4D4FF692" w14:textId="77777777" w:rsidR="00261DF2" w:rsidRPr="008E3E2E" w:rsidRDefault="00261DF2" w:rsidP="00441581">
      <w:pPr>
        <w:numPr>
          <w:ilvl w:val="0"/>
          <w:numId w:val="10"/>
        </w:numPr>
        <w:ind w:left="426" w:hanging="284"/>
        <w:rPr>
          <w:rFonts w:asciiTheme="minorHAnsi" w:hAnsiTheme="minorHAnsi" w:cstheme="minorHAnsi"/>
          <w:sz w:val="22"/>
        </w:rPr>
      </w:pPr>
      <w:r w:rsidRPr="008E3E2E">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FB316A2" w14:textId="77777777" w:rsidR="00261DF2" w:rsidRPr="008E3E2E" w:rsidRDefault="00261DF2" w:rsidP="00AF1F2F">
      <w:pPr>
        <w:ind w:left="426"/>
        <w:rPr>
          <w:rFonts w:asciiTheme="minorHAnsi" w:hAnsiTheme="minorHAnsi" w:cstheme="minorHAnsi"/>
          <w:sz w:val="22"/>
        </w:rPr>
      </w:pPr>
    </w:p>
    <w:p w14:paraId="6478054A" w14:textId="5E628B80" w:rsidR="007C1BF9" w:rsidRPr="008E3E2E" w:rsidRDefault="00261DF2" w:rsidP="00AF1F2F">
      <w:pPr>
        <w:ind w:left="426"/>
        <w:rPr>
          <w:rFonts w:asciiTheme="minorHAnsi" w:hAnsiTheme="minorHAnsi" w:cstheme="minorHAnsi"/>
          <w:sz w:val="22"/>
        </w:rPr>
      </w:pPr>
      <w:r w:rsidRPr="008E3E2E">
        <w:rPr>
          <w:rFonts w:asciiTheme="minorHAnsi" w:hAnsiTheme="minorHAnsi" w:cstheme="minorHAnsi"/>
          <w:sz w:val="22"/>
        </w:rPr>
        <w:t xml:space="preserve">V kolikor je gospodarski subjekt </w:t>
      </w:r>
      <w:r w:rsidR="009559B9" w:rsidRPr="008E3E2E">
        <w:rPr>
          <w:rFonts w:asciiTheme="minorHAnsi" w:hAnsiTheme="minorHAnsi" w:cstheme="minorHAnsi"/>
          <w:sz w:val="22"/>
        </w:rPr>
        <w:t xml:space="preserve">v položaju iz zgornjega odstavka, lahko naročniku v skladu z devetim odstavkom 75. člena ZJN-3 </w:t>
      </w:r>
      <w:r w:rsidR="004041F8" w:rsidRPr="008E3E2E">
        <w:rPr>
          <w:rFonts w:asciiTheme="minorHAnsi" w:hAnsiTheme="minorHAnsi" w:cstheme="minorHAnsi"/>
          <w:sz w:val="22"/>
        </w:rPr>
        <w:t xml:space="preserve">najkasneje do roka za oddajo ponudb </w:t>
      </w:r>
      <w:r w:rsidR="009559B9" w:rsidRPr="008E3E2E">
        <w:rPr>
          <w:rFonts w:asciiTheme="minorHAnsi" w:hAnsiTheme="minorHAnsi" w:cstheme="minorHAnsi"/>
          <w:sz w:val="22"/>
        </w:rPr>
        <w:t>predloži dokazila, da je sprejel zadostne ukrepe, s katerimi lahko dokaže svojo zanesljivost kljub obstoju razlogov za izključitev.</w:t>
      </w:r>
    </w:p>
    <w:p w14:paraId="6B6FC9D0" w14:textId="77777777" w:rsidR="007C1BF9" w:rsidRPr="008E3E2E" w:rsidRDefault="007C1BF9" w:rsidP="007C1BF9">
      <w:pPr>
        <w:ind w:left="426"/>
        <w:rPr>
          <w:rFonts w:asciiTheme="minorHAnsi" w:hAnsiTheme="minorHAnsi" w:cstheme="minorHAnsi"/>
          <w:sz w:val="22"/>
        </w:rPr>
      </w:pPr>
    </w:p>
    <w:p w14:paraId="3A9E19EA" w14:textId="77777777" w:rsidR="007C1BF9" w:rsidRPr="008E3E2E" w:rsidRDefault="007C1BF9" w:rsidP="007C1BF9">
      <w:pPr>
        <w:ind w:firstLine="426"/>
        <w:rPr>
          <w:rFonts w:asciiTheme="minorHAnsi" w:hAnsiTheme="minorHAnsi" w:cstheme="minorHAnsi"/>
          <w:sz w:val="22"/>
        </w:rPr>
      </w:pPr>
      <w:r w:rsidRPr="008E3E2E">
        <w:rPr>
          <w:rFonts w:asciiTheme="minorHAnsi" w:hAnsiTheme="minorHAnsi" w:cstheme="minorHAnsi"/>
          <w:sz w:val="22"/>
        </w:rPr>
        <w:t>DOKAZILA:</w:t>
      </w:r>
    </w:p>
    <w:p w14:paraId="5E54E878" w14:textId="77777777" w:rsidR="000737A2" w:rsidRPr="008E3E2E" w:rsidRDefault="00C764D2" w:rsidP="003D1F76">
      <w:pPr>
        <w:ind w:left="426"/>
        <w:rPr>
          <w:rFonts w:asciiTheme="minorHAnsi" w:hAnsiTheme="minorHAnsi" w:cstheme="minorHAnsi"/>
          <w:sz w:val="22"/>
        </w:rPr>
      </w:pPr>
      <w:r w:rsidRPr="008E3E2E">
        <w:rPr>
          <w:rFonts w:asciiTheme="minorHAnsi" w:hAnsiTheme="minorHAnsi" w:cstheme="minorHAnsi"/>
          <w:sz w:val="22"/>
        </w:rPr>
        <w:t xml:space="preserve">Izpolnjen </w:t>
      </w:r>
      <w:r w:rsidR="00A34C82" w:rsidRPr="00751E7F">
        <w:rPr>
          <w:rFonts w:asciiTheme="minorHAnsi" w:hAnsiTheme="minorHAnsi" w:cstheme="minorHAnsi"/>
          <w:b/>
          <w:bCs/>
          <w:sz w:val="22"/>
        </w:rPr>
        <w:t>obrazec</w:t>
      </w:r>
      <w:r w:rsidR="000737A2" w:rsidRPr="00751E7F">
        <w:rPr>
          <w:rFonts w:asciiTheme="minorHAnsi" w:hAnsiTheme="minorHAnsi" w:cstheme="minorHAnsi"/>
          <w:b/>
          <w:bCs/>
          <w:sz w:val="22"/>
        </w:rPr>
        <w:t xml:space="preserve"> </w:t>
      </w:r>
      <w:r w:rsidR="00A34C82" w:rsidRPr="00751E7F">
        <w:rPr>
          <w:rFonts w:asciiTheme="minorHAnsi" w:hAnsiTheme="minorHAnsi" w:cstheme="minorHAnsi"/>
          <w:b/>
          <w:bCs/>
          <w:sz w:val="22"/>
        </w:rPr>
        <w:t>»</w:t>
      </w:r>
      <w:r w:rsidR="000737A2" w:rsidRPr="00751E7F">
        <w:rPr>
          <w:rFonts w:asciiTheme="minorHAnsi" w:hAnsiTheme="minorHAnsi" w:cstheme="minorHAnsi"/>
          <w:b/>
          <w:bCs/>
          <w:sz w:val="22"/>
        </w:rPr>
        <w:t xml:space="preserve">Izjava </w:t>
      </w:r>
      <w:r w:rsidR="00A34C82" w:rsidRPr="00751E7F">
        <w:rPr>
          <w:rFonts w:asciiTheme="minorHAnsi" w:hAnsiTheme="minorHAnsi" w:cstheme="minorHAnsi"/>
          <w:b/>
          <w:bCs/>
          <w:sz w:val="22"/>
        </w:rPr>
        <w:t>za gospodarski subjekt«</w:t>
      </w:r>
      <w:r w:rsidR="00042CB9" w:rsidRPr="008E3E2E">
        <w:rPr>
          <w:rFonts w:asciiTheme="minorHAnsi" w:hAnsiTheme="minorHAnsi" w:cstheme="minorHAnsi"/>
          <w:sz w:val="22"/>
        </w:rPr>
        <w:t xml:space="preserve"> </w:t>
      </w:r>
      <w:r w:rsidRPr="008E3E2E">
        <w:rPr>
          <w:rFonts w:asciiTheme="minorHAnsi" w:hAnsiTheme="minorHAnsi" w:cstheme="minorHAnsi"/>
          <w:sz w:val="22"/>
        </w:rPr>
        <w:t>za vse gospodarske subjekte v ponudbi</w:t>
      </w:r>
      <w:r w:rsidR="00042CB9" w:rsidRPr="008E3E2E">
        <w:rPr>
          <w:rFonts w:asciiTheme="minorHAnsi" w:hAnsiTheme="minorHAnsi" w:cstheme="minorHAnsi"/>
          <w:sz w:val="22"/>
        </w:rPr>
        <w:t xml:space="preserve"> (tudi za podizvajalce in subjekte, katerih zmogljivosti namerava uporabiti ponudnik v skladu z 81. členom ZJN-3)</w:t>
      </w:r>
    </w:p>
    <w:p w14:paraId="7A6721DA" w14:textId="77777777" w:rsidR="007C1BF9" w:rsidRPr="008E3E2E" w:rsidRDefault="007C1BF9" w:rsidP="003A77BA">
      <w:pPr>
        <w:rPr>
          <w:rFonts w:asciiTheme="minorHAnsi" w:hAnsiTheme="minorHAnsi" w:cstheme="minorHAnsi"/>
          <w:sz w:val="22"/>
        </w:rPr>
      </w:pPr>
    </w:p>
    <w:p w14:paraId="0FD8E721" w14:textId="55C58791" w:rsidR="00214049" w:rsidRPr="008E3E2E" w:rsidRDefault="009559B9" w:rsidP="00214049">
      <w:pPr>
        <w:tabs>
          <w:tab w:val="left" w:pos="887"/>
        </w:tabs>
        <w:ind w:left="392"/>
        <w:rPr>
          <w:rFonts w:asciiTheme="minorHAnsi" w:hAnsiTheme="minorHAnsi" w:cstheme="minorHAnsi"/>
          <w:sz w:val="22"/>
        </w:rPr>
      </w:pPr>
      <w:r w:rsidRPr="008E3E2E">
        <w:rPr>
          <w:rFonts w:asciiTheme="minorHAnsi" w:hAnsiTheme="minorHAnsi" w:cstheme="minorHAnsi"/>
          <w:sz w:val="22"/>
        </w:rPr>
        <w:t xml:space="preserve">Ponudnik lahko potrdila iz </w:t>
      </w:r>
      <w:r w:rsidR="00B8708B" w:rsidRPr="008E3E2E">
        <w:rPr>
          <w:rFonts w:asciiTheme="minorHAnsi" w:hAnsiTheme="minorHAnsi" w:cstheme="minorHAnsi"/>
          <w:sz w:val="22"/>
        </w:rPr>
        <w:t>k</w:t>
      </w:r>
      <w:r w:rsidRPr="008E3E2E">
        <w:rPr>
          <w:rFonts w:asciiTheme="minorHAnsi" w:hAnsiTheme="minorHAnsi" w:cstheme="minorHAnsi"/>
          <w:sz w:val="22"/>
        </w:rPr>
        <w:t xml:space="preserve">azenske evidence priloži sam. </w:t>
      </w:r>
      <w:r w:rsidR="00214049" w:rsidRPr="008E3E2E">
        <w:rPr>
          <w:rFonts w:asciiTheme="minorHAnsi" w:hAnsiTheme="minorHAnsi" w:cstheme="minorHAnsi"/>
          <w:sz w:val="22"/>
        </w:rPr>
        <w:t>Tako predložena potrdila ne smejo biti starejša od 4 mesecev od roka za oddajo ponudbe.</w:t>
      </w:r>
    </w:p>
    <w:p w14:paraId="4E130BFB" w14:textId="77777777" w:rsidR="007C1BF9" w:rsidRPr="008E3E2E" w:rsidRDefault="007C1BF9" w:rsidP="00214049">
      <w:pPr>
        <w:tabs>
          <w:tab w:val="left" w:pos="887"/>
        </w:tabs>
        <w:ind w:left="392"/>
        <w:rPr>
          <w:rFonts w:asciiTheme="minorHAnsi" w:hAnsiTheme="minorHAnsi" w:cstheme="minorHAnsi"/>
          <w:sz w:val="22"/>
        </w:rPr>
      </w:pPr>
    </w:p>
    <w:p w14:paraId="3AD1761D" w14:textId="77777777" w:rsidR="004041F8" w:rsidRPr="008E3E2E" w:rsidRDefault="004041F8" w:rsidP="004041F8">
      <w:pPr>
        <w:numPr>
          <w:ilvl w:val="0"/>
          <w:numId w:val="10"/>
        </w:numPr>
        <w:ind w:left="426" w:hanging="284"/>
        <w:rPr>
          <w:rFonts w:asciiTheme="minorHAnsi" w:hAnsiTheme="minorHAnsi" w:cstheme="minorHAnsi"/>
          <w:sz w:val="22"/>
        </w:rPr>
      </w:pPr>
      <w:r w:rsidRPr="008E3E2E">
        <w:rPr>
          <w:rFonts w:asciiTheme="minorHAnsi" w:hAnsiTheme="minorHAnsi" w:cstheme="minorHAnsi"/>
          <w:sz w:val="22"/>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w:t>
      </w:r>
      <w:r w:rsidRPr="008E3E2E">
        <w:rPr>
          <w:rFonts w:asciiTheme="minorHAnsi" w:hAnsiTheme="minorHAnsi" w:cstheme="minorHAnsi"/>
          <w:sz w:val="22"/>
        </w:rPr>
        <w:lastRenderedPageBreak/>
        <w:t>prijav ali ponudb predložene vse obračune davčnih odtegljajev za dohodke iz delovnega razmerja za obdobje zadnjih petih let do roka za oddajo prijave ali ponudbe.</w:t>
      </w:r>
    </w:p>
    <w:p w14:paraId="0AE34F93" w14:textId="77777777" w:rsidR="007C1BF9" w:rsidRPr="008E3E2E" w:rsidRDefault="007C1BF9" w:rsidP="003A77BA">
      <w:pPr>
        <w:rPr>
          <w:rFonts w:asciiTheme="minorHAnsi" w:hAnsiTheme="minorHAnsi" w:cstheme="minorHAnsi"/>
          <w:sz w:val="22"/>
        </w:rPr>
      </w:pPr>
    </w:p>
    <w:p w14:paraId="4D706E2D" w14:textId="77777777" w:rsidR="00D54431" w:rsidRPr="008E3E2E" w:rsidRDefault="007C1BF9" w:rsidP="00D54431">
      <w:pPr>
        <w:ind w:firstLine="392"/>
        <w:rPr>
          <w:rFonts w:asciiTheme="minorHAnsi" w:hAnsiTheme="minorHAnsi" w:cstheme="minorHAnsi"/>
          <w:sz w:val="22"/>
        </w:rPr>
      </w:pPr>
      <w:r w:rsidRPr="008E3E2E">
        <w:rPr>
          <w:rFonts w:asciiTheme="minorHAnsi" w:hAnsiTheme="minorHAnsi" w:cstheme="minorHAnsi"/>
          <w:sz w:val="22"/>
        </w:rPr>
        <w:t>DOKAZILO:</w:t>
      </w:r>
    </w:p>
    <w:p w14:paraId="6D3FA1E4" w14:textId="77777777" w:rsidR="00C764D2" w:rsidRPr="008E3E2E" w:rsidRDefault="00A34C82" w:rsidP="00C764D2">
      <w:pPr>
        <w:ind w:left="426"/>
        <w:rPr>
          <w:rFonts w:asciiTheme="minorHAnsi" w:hAnsiTheme="minorHAnsi" w:cstheme="minorHAnsi"/>
          <w:sz w:val="22"/>
        </w:rPr>
      </w:pPr>
      <w:r w:rsidRPr="008E3E2E">
        <w:rPr>
          <w:rFonts w:asciiTheme="minorHAnsi" w:hAnsiTheme="minorHAnsi" w:cstheme="minorHAnsi"/>
          <w:sz w:val="22"/>
        </w:rPr>
        <w:t>Izpolnjen</w:t>
      </w:r>
      <w:r w:rsidR="00C764D2" w:rsidRPr="008E3E2E">
        <w:rPr>
          <w:rFonts w:asciiTheme="minorHAnsi" w:hAnsiTheme="minorHAnsi" w:cstheme="minorHAnsi"/>
          <w:sz w:val="22"/>
        </w:rPr>
        <w:t xml:space="preserve"> </w:t>
      </w:r>
      <w:r w:rsidRPr="00751E7F">
        <w:rPr>
          <w:rFonts w:asciiTheme="minorHAnsi" w:hAnsiTheme="minorHAnsi" w:cstheme="minorHAnsi"/>
          <w:b/>
          <w:bCs/>
          <w:sz w:val="22"/>
        </w:rPr>
        <w:t>obrazec »Izjava za gospodarski subjekt«</w:t>
      </w:r>
      <w:r w:rsidRPr="008E3E2E">
        <w:rPr>
          <w:rFonts w:asciiTheme="minorHAnsi" w:hAnsiTheme="minorHAnsi" w:cstheme="minorHAnsi"/>
          <w:sz w:val="22"/>
        </w:rPr>
        <w:t xml:space="preserve"> </w:t>
      </w:r>
      <w:r w:rsidR="00C764D2" w:rsidRPr="008E3E2E">
        <w:rPr>
          <w:rFonts w:asciiTheme="minorHAnsi" w:hAnsiTheme="minorHAnsi" w:cstheme="minorHAnsi"/>
          <w:sz w:val="22"/>
        </w:rPr>
        <w:t>za vse gospodarske subjekte v ponudbi</w:t>
      </w:r>
      <w:r w:rsidR="00042CB9" w:rsidRPr="008E3E2E">
        <w:rPr>
          <w:rFonts w:asciiTheme="minorHAnsi" w:hAnsiTheme="minorHAnsi" w:cstheme="minorHAnsi"/>
          <w:sz w:val="22"/>
        </w:rPr>
        <w:t xml:space="preserve"> (tudi za podizvajalce in subjekte, katerih zmogljivosti namerava uporabiti ponudnik v skladu z 81. členom ZJN-3)</w:t>
      </w:r>
    </w:p>
    <w:p w14:paraId="3D329719" w14:textId="77777777" w:rsidR="007C1BF9" w:rsidRPr="008E3E2E" w:rsidRDefault="007C1BF9" w:rsidP="00496C55">
      <w:pPr>
        <w:tabs>
          <w:tab w:val="left" w:pos="887"/>
        </w:tabs>
        <w:ind w:left="392"/>
        <w:jc w:val="left"/>
        <w:rPr>
          <w:rFonts w:asciiTheme="minorHAnsi" w:hAnsiTheme="minorHAnsi" w:cstheme="minorHAnsi"/>
          <w:sz w:val="22"/>
        </w:rPr>
      </w:pPr>
    </w:p>
    <w:p w14:paraId="58DB69E1" w14:textId="0204ACF6" w:rsidR="009E1C80" w:rsidRPr="008E3E2E" w:rsidRDefault="009559B9" w:rsidP="00441581">
      <w:pPr>
        <w:numPr>
          <w:ilvl w:val="0"/>
          <w:numId w:val="10"/>
        </w:numPr>
        <w:ind w:left="426" w:hanging="284"/>
        <w:rPr>
          <w:rFonts w:asciiTheme="minorHAnsi" w:hAnsiTheme="minorHAnsi" w:cstheme="minorHAnsi"/>
          <w:sz w:val="22"/>
        </w:rPr>
      </w:pPr>
      <w:r w:rsidRPr="008E3E2E">
        <w:rPr>
          <w:rFonts w:asciiTheme="minorHAnsi" w:hAnsiTheme="minorHAnsi" w:cstheme="minorHAnsi"/>
          <w:sz w:val="22"/>
        </w:rPr>
        <w:t xml:space="preserve">Gospodarski subjekt na dan, ko poteče rok za oddajo ponudb ne sme biti uvrščen v </w:t>
      </w:r>
      <w:r w:rsidR="00214049" w:rsidRPr="008E3E2E">
        <w:rPr>
          <w:rFonts w:asciiTheme="minorHAnsi" w:hAnsiTheme="minorHAnsi" w:cstheme="minorHAnsi"/>
          <w:sz w:val="22"/>
        </w:rPr>
        <w:t>evidenco gospodarskih subjektov z izrečenimi stranskimi sankcijami izločitve iz postopkov javnega naročanja</w:t>
      </w:r>
      <w:r w:rsidRPr="008E3E2E">
        <w:rPr>
          <w:rFonts w:asciiTheme="minorHAnsi" w:hAnsiTheme="minorHAnsi" w:cstheme="minorHAnsi"/>
          <w:sz w:val="22"/>
        </w:rPr>
        <w:t xml:space="preserve"> iz</w:t>
      </w:r>
      <w:r w:rsidR="00635BA0" w:rsidRPr="008E3E2E">
        <w:rPr>
          <w:rFonts w:asciiTheme="minorHAnsi" w:hAnsiTheme="minorHAnsi" w:cstheme="minorHAnsi"/>
          <w:sz w:val="22"/>
        </w:rPr>
        <w:t xml:space="preserve"> a)</w:t>
      </w:r>
      <w:r w:rsidRPr="008E3E2E">
        <w:rPr>
          <w:rFonts w:asciiTheme="minorHAnsi" w:hAnsiTheme="minorHAnsi" w:cstheme="minorHAnsi"/>
          <w:sz w:val="22"/>
        </w:rPr>
        <w:t xml:space="preserve"> točke četrtega odstavka 75. člena ZJN-3.</w:t>
      </w:r>
    </w:p>
    <w:p w14:paraId="7479C7BC" w14:textId="77777777" w:rsidR="009E1C80" w:rsidRPr="008E3E2E" w:rsidRDefault="009E1C80" w:rsidP="009E1C80">
      <w:pPr>
        <w:ind w:left="426"/>
        <w:rPr>
          <w:rFonts w:asciiTheme="minorHAnsi" w:hAnsiTheme="minorHAnsi" w:cstheme="minorHAnsi"/>
          <w:sz w:val="22"/>
        </w:rPr>
      </w:pPr>
    </w:p>
    <w:p w14:paraId="7EF05FD1" w14:textId="77777777" w:rsidR="009E1C80" w:rsidRPr="008E3E2E" w:rsidRDefault="009E1C80" w:rsidP="009E1C80">
      <w:pPr>
        <w:ind w:firstLine="426"/>
        <w:rPr>
          <w:rFonts w:asciiTheme="minorHAnsi" w:hAnsiTheme="minorHAnsi" w:cstheme="minorHAnsi"/>
          <w:sz w:val="22"/>
        </w:rPr>
      </w:pPr>
      <w:r w:rsidRPr="008E3E2E">
        <w:rPr>
          <w:rFonts w:asciiTheme="minorHAnsi" w:hAnsiTheme="minorHAnsi" w:cstheme="minorHAnsi"/>
          <w:sz w:val="22"/>
        </w:rPr>
        <w:t>DOKAZILA:</w:t>
      </w:r>
    </w:p>
    <w:p w14:paraId="6698E41D" w14:textId="77777777" w:rsidR="009E1C80" w:rsidRPr="008E3E2E" w:rsidRDefault="009E1C80" w:rsidP="009E1C80">
      <w:pPr>
        <w:ind w:left="426"/>
        <w:rPr>
          <w:rFonts w:asciiTheme="minorHAnsi" w:hAnsiTheme="minorHAnsi" w:cstheme="minorHAnsi"/>
          <w:sz w:val="22"/>
        </w:rPr>
      </w:pPr>
      <w:r w:rsidRPr="008E3E2E">
        <w:rPr>
          <w:rFonts w:asciiTheme="minorHAnsi" w:hAnsiTheme="minorHAnsi" w:cstheme="minorHAnsi"/>
          <w:sz w:val="22"/>
        </w:rPr>
        <w:t xml:space="preserve">Izpolnjen </w:t>
      </w:r>
      <w:r w:rsidRPr="00751E7F">
        <w:rPr>
          <w:rFonts w:asciiTheme="minorHAnsi" w:hAnsiTheme="minorHAnsi" w:cstheme="minorHAnsi"/>
          <w:b/>
          <w:bCs/>
          <w:sz w:val="22"/>
        </w:rPr>
        <w:t>obrazec »Izjava za gospodarski subjekt«</w:t>
      </w:r>
      <w:r w:rsidRPr="008E3E2E">
        <w:rPr>
          <w:rFonts w:asciiTheme="minorHAnsi" w:hAnsiTheme="minorHAnsi" w:cstheme="minorHAnsi"/>
          <w:sz w:val="22"/>
        </w:rPr>
        <w:t xml:space="preserve"> za vse gospodarske subjekte v ponudbi (tudi za podizvajalce in subjekte, katerih zmogljivosti namerava uporabiti ponudnik v skladu z 81. členom ZJN-3)</w:t>
      </w:r>
    </w:p>
    <w:p w14:paraId="12740ADF" w14:textId="77777777" w:rsidR="009E1C80" w:rsidRPr="008E3E2E" w:rsidRDefault="009E1C80" w:rsidP="009E1C80">
      <w:pPr>
        <w:ind w:left="426"/>
        <w:rPr>
          <w:rFonts w:asciiTheme="minorHAnsi" w:hAnsiTheme="minorHAnsi" w:cstheme="minorHAnsi"/>
          <w:sz w:val="22"/>
        </w:rPr>
      </w:pPr>
    </w:p>
    <w:p w14:paraId="08D1DACA" w14:textId="77777777" w:rsidR="00351D93" w:rsidRPr="008E3E2E" w:rsidRDefault="009559B9" w:rsidP="00441581">
      <w:pPr>
        <w:numPr>
          <w:ilvl w:val="0"/>
          <w:numId w:val="10"/>
        </w:numPr>
        <w:ind w:left="426" w:hanging="284"/>
        <w:rPr>
          <w:rFonts w:asciiTheme="minorHAnsi" w:hAnsiTheme="minorHAnsi" w:cstheme="minorHAnsi"/>
          <w:sz w:val="22"/>
        </w:rPr>
      </w:pPr>
      <w:r w:rsidRPr="008E3E2E">
        <w:rPr>
          <w:rFonts w:asciiTheme="minorHAnsi" w:hAnsiTheme="minorHAnsi" w:cstheme="minorHAnsi"/>
          <w:sz w:val="22"/>
        </w:rPr>
        <w:t xml:space="preserve">Gospodarskemu subjektu </w:t>
      </w:r>
      <w:r w:rsidR="00351D93" w:rsidRPr="008E3E2E">
        <w:rPr>
          <w:rFonts w:asciiTheme="minorHAnsi" w:eastAsia="Times New Roman" w:hAnsiTheme="minorHAnsi" w:cstheme="minorHAnsi"/>
          <w:sz w:val="22"/>
        </w:rPr>
        <w:t xml:space="preserve"> v zadnjih treh letih pred potekom roka za oddajo ponudb ali prijav pristojni organ Republike Slovenije ali druge države članice ali tretje države pri njem </w:t>
      </w:r>
      <w:r w:rsidR="009D74D2" w:rsidRPr="008E3E2E">
        <w:rPr>
          <w:rFonts w:asciiTheme="minorHAnsi" w:eastAsia="Times New Roman" w:hAnsiTheme="minorHAnsi" w:cstheme="minorHAnsi"/>
          <w:sz w:val="22"/>
        </w:rPr>
        <w:t>ni ugotovil</w:t>
      </w:r>
      <w:r w:rsidR="00351D93" w:rsidRPr="008E3E2E">
        <w:rPr>
          <w:rFonts w:asciiTheme="minorHAnsi" w:eastAsia="Times New Roman" w:hAnsiTheme="minorHAnsi" w:cstheme="minorHAnsi"/>
          <w:sz w:val="22"/>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C33FB0" w14:textId="77777777" w:rsidR="00D71BD8" w:rsidRPr="008E3E2E" w:rsidRDefault="00D71BD8" w:rsidP="00D71BD8">
      <w:pPr>
        <w:ind w:left="720"/>
        <w:rPr>
          <w:rFonts w:asciiTheme="minorHAnsi" w:eastAsia="Times New Roman" w:hAnsiTheme="minorHAnsi" w:cstheme="minorHAnsi"/>
          <w:sz w:val="22"/>
        </w:rPr>
      </w:pPr>
    </w:p>
    <w:p w14:paraId="0F659522" w14:textId="77777777" w:rsidR="004041F8" w:rsidRPr="008E3E2E" w:rsidRDefault="004041F8" w:rsidP="004041F8">
      <w:pPr>
        <w:ind w:left="426"/>
        <w:rPr>
          <w:rFonts w:asciiTheme="minorHAnsi" w:hAnsiTheme="minorHAnsi" w:cstheme="minorHAnsi"/>
          <w:sz w:val="22"/>
        </w:rPr>
      </w:pPr>
      <w:r w:rsidRPr="008E3E2E">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9509D36" w14:textId="77777777" w:rsidR="002C675B" w:rsidRPr="008E3E2E" w:rsidRDefault="002C675B" w:rsidP="009559B9">
      <w:pPr>
        <w:ind w:firstLine="426"/>
        <w:rPr>
          <w:rFonts w:asciiTheme="minorHAnsi" w:hAnsiTheme="minorHAnsi" w:cstheme="minorHAnsi"/>
          <w:sz w:val="22"/>
        </w:rPr>
      </w:pPr>
    </w:p>
    <w:p w14:paraId="54AC0A44" w14:textId="77777777" w:rsidR="009559B9" w:rsidRPr="008E3E2E" w:rsidRDefault="009559B9" w:rsidP="009559B9">
      <w:pPr>
        <w:ind w:firstLine="426"/>
        <w:rPr>
          <w:rFonts w:asciiTheme="minorHAnsi" w:hAnsiTheme="minorHAnsi" w:cstheme="minorHAnsi"/>
          <w:sz w:val="22"/>
        </w:rPr>
      </w:pPr>
      <w:r w:rsidRPr="008E3E2E">
        <w:rPr>
          <w:rFonts w:asciiTheme="minorHAnsi" w:hAnsiTheme="minorHAnsi" w:cstheme="minorHAnsi"/>
          <w:sz w:val="22"/>
        </w:rPr>
        <w:t>DOKAZILA:</w:t>
      </w:r>
    </w:p>
    <w:p w14:paraId="6712B0E3" w14:textId="77777777" w:rsidR="00C764D2" w:rsidRPr="008E3E2E" w:rsidRDefault="00A34C82" w:rsidP="00C764D2">
      <w:pPr>
        <w:ind w:left="426"/>
        <w:rPr>
          <w:rFonts w:asciiTheme="minorHAnsi" w:hAnsiTheme="minorHAnsi" w:cstheme="minorHAnsi"/>
          <w:sz w:val="22"/>
        </w:rPr>
      </w:pPr>
      <w:r w:rsidRPr="008E3E2E">
        <w:rPr>
          <w:rFonts w:asciiTheme="minorHAnsi" w:hAnsiTheme="minorHAnsi" w:cstheme="minorHAnsi"/>
          <w:sz w:val="22"/>
        </w:rPr>
        <w:t>Izpolnjen</w:t>
      </w:r>
      <w:r w:rsidR="00C764D2" w:rsidRPr="008E3E2E">
        <w:rPr>
          <w:rFonts w:asciiTheme="minorHAnsi" w:hAnsiTheme="minorHAnsi" w:cstheme="minorHAnsi"/>
          <w:sz w:val="22"/>
        </w:rPr>
        <w:t xml:space="preserve"> </w:t>
      </w:r>
      <w:r w:rsidRPr="00751E7F">
        <w:rPr>
          <w:rFonts w:asciiTheme="minorHAnsi" w:hAnsiTheme="minorHAnsi" w:cstheme="minorHAnsi"/>
          <w:b/>
          <w:bCs/>
          <w:sz w:val="22"/>
        </w:rPr>
        <w:t>obrazec »Izjava za gospodarski subjekt«</w:t>
      </w:r>
      <w:r w:rsidRPr="008E3E2E">
        <w:rPr>
          <w:rFonts w:asciiTheme="minorHAnsi" w:hAnsiTheme="minorHAnsi" w:cstheme="minorHAnsi"/>
          <w:sz w:val="22"/>
        </w:rPr>
        <w:t xml:space="preserve"> </w:t>
      </w:r>
      <w:r w:rsidR="00C764D2" w:rsidRPr="008E3E2E">
        <w:rPr>
          <w:rFonts w:asciiTheme="minorHAnsi" w:hAnsiTheme="minorHAnsi" w:cstheme="minorHAnsi"/>
          <w:sz w:val="22"/>
        </w:rPr>
        <w:t>za vse gospodarske subjekte v ponudbi</w:t>
      </w:r>
      <w:r w:rsidR="00042CB9" w:rsidRPr="008E3E2E">
        <w:rPr>
          <w:rFonts w:asciiTheme="minorHAnsi" w:hAnsiTheme="minorHAnsi" w:cstheme="minorHAnsi"/>
          <w:sz w:val="22"/>
        </w:rPr>
        <w:t xml:space="preserve"> (tudi za podizvajalce in subjekte, katerih zmogljivosti namerava uporabiti ponudnik v skladu z 81. členom ZJN-3)</w:t>
      </w:r>
    </w:p>
    <w:p w14:paraId="6A325E13" w14:textId="77777777" w:rsidR="009559B9" w:rsidRDefault="009559B9" w:rsidP="00800B1A">
      <w:pPr>
        <w:rPr>
          <w:rFonts w:asciiTheme="minorHAnsi" w:hAnsiTheme="minorHAnsi" w:cstheme="minorHAnsi"/>
          <w:i/>
          <w:sz w:val="22"/>
          <w:highlight w:val="yellow"/>
        </w:rPr>
      </w:pPr>
    </w:p>
    <w:p w14:paraId="2AEEF1F1" w14:textId="77777777" w:rsidR="00B63797" w:rsidRPr="0072353F" w:rsidRDefault="00B63797" w:rsidP="00B63797">
      <w:pPr>
        <w:pStyle w:val="Odstavekseznama"/>
        <w:numPr>
          <w:ilvl w:val="0"/>
          <w:numId w:val="10"/>
        </w:numPr>
        <w:ind w:left="425"/>
        <w:rPr>
          <w:rFonts w:asciiTheme="minorHAnsi" w:hAnsiTheme="minorHAnsi" w:cstheme="minorHAnsi"/>
          <w:b/>
          <w:sz w:val="22"/>
        </w:rPr>
      </w:pPr>
      <w:r>
        <w:rPr>
          <w:rFonts w:asciiTheme="minorHAnsi" w:hAnsiTheme="minorHAnsi" w:cstheme="minorHAnsi"/>
          <w:sz w:val="22"/>
        </w:rPr>
        <w:t xml:space="preserve">Gospodarski subjekt z drugimi gospodarskimi subjekti ni sklenil dogovora, katerega cilj ali učinek je preprečevati, omejevati ali izkrivljati konkurenco. </w:t>
      </w:r>
    </w:p>
    <w:p w14:paraId="2BC475A1" w14:textId="77777777" w:rsidR="00B63797" w:rsidRPr="0072353F" w:rsidRDefault="00B63797" w:rsidP="00B63797">
      <w:pPr>
        <w:pStyle w:val="Odstavekseznama"/>
        <w:ind w:left="425"/>
        <w:rPr>
          <w:rFonts w:asciiTheme="minorHAnsi" w:hAnsiTheme="minorHAnsi" w:cstheme="minorHAnsi"/>
          <w:b/>
          <w:sz w:val="22"/>
        </w:rPr>
      </w:pPr>
    </w:p>
    <w:p w14:paraId="411C70BC" w14:textId="77777777" w:rsidR="00B63797" w:rsidRPr="008E3E2E" w:rsidRDefault="00B63797" w:rsidP="00B63797">
      <w:pPr>
        <w:ind w:firstLine="426"/>
        <w:rPr>
          <w:rFonts w:asciiTheme="minorHAnsi" w:hAnsiTheme="minorHAnsi" w:cstheme="minorHAnsi"/>
          <w:sz w:val="22"/>
        </w:rPr>
      </w:pPr>
      <w:r w:rsidRPr="008E3E2E">
        <w:rPr>
          <w:rFonts w:asciiTheme="minorHAnsi" w:hAnsiTheme="minorHAnsi" w:cstheme="minorHAnsi"/>
          <w:sz w:val="22"/>
        </w:rPr>
        <w:t>DOKAZILA:</w:t>
      </w:r>
    </w:p>
    <w:p w14:paraId="7B1DAB7E" w14:textId="77777777" w:rsidR="00B63797" w:rsidRPr="008E3E2E" w:rsidRDefault="00B63797" w:rsidP="00B63797">
      <w:pPr>
        <w:ind w:left="426"/>
        <w:rPr>
          <w:rFonts w:asciiTheme="minorHAnsi" w:hAnsiTheme="minorHAnsi" w:cstheme="minorHAnsi"/>
          <w:sz w:val="22"/>
        </w:rPr>
      </w:pPr>
      <w:r w:rsidRPr="008E3E2E">
        <w:rPr>
          <w:rFonts w:asciiTheme="minorHAnsi" w:hAnsiTheme="minorHAnsi" w:cstheme="minorHAnsi"/>
          <w:sz w:val="22"/>
        </w:rPr>
        <w:t xml:space="preserve">Izpolnjen </w:t>
      </w:r>
      <w:r w:rsidRPr="00751E7F">
        <w:rPr>
          <w:rFonts w:asciiTheme="minorHAnsi" w:hAnsiTheme="minorHAnsi" w:cstheme="minorHAnsi"/>
          <w:b/>
          <w:bCs/>
          <w:sz w:val="22"/>
        </w:rPr>
        <w:t>obrazec »Izjava za gospodarski subjekt«</w:t>
      </w:r>
      <w:r w:rsidRPr="008E3E2E">
        <w:rPr>
          <w:rFonts w:asciiTheme="minorHAnsi" w:hAnsiTheme="minorHAnsi" w:cstheme="minorHAnsi"/>
          <w:sz w:val="22"/>
        </w:rPr>
        <w:t xml:space="preserve"> za vse gospodarske subjekte v ponudbi (tudi za podizvajalce in subjekte, katerih zmogljivosti namerava uporabiti ponudnik v skladu z 81. členom ZJN-3)</w:t>
      </w:r>
    </w:p>
    <w:p w14:paraId="7D24399B" w14:textId="77777777" w:rsidR="00B63797" w:rsidRPr="002378F3" w:rsidRDefault="00B63797" w:rsidP="00B63797">
      <w:pPr>
        <w:pStyle w:val="Odstavekseznama"/>
        <w:ind w:left="425"/>
        <w:rPr>
          <w:rFonts w:asciiTheme="minorHAnsi" w:hAnsiTheme="minorHAnsi" w:cstheme="minorHAnsi"/>
          <w:sz w:val="22"/>
        </w:rPr>
      </w:pPr>
    </w:p>
    <w:p w14:paraId="71C2E4A5" w14:textId="77777777" w:rsidR="00B63797" w:rsidRPr="002378F3" w:rsidRDefault="00B63797" w:rsidP="00B63797">
      <w:pPr>
        <w:pStyle w:val="Odstavekseznama"/>
        <w:numPr>
          <w:ilvl w:val="0"/>
          <w:numId w:val="10"/>
        </w:numPr>
        <w:ind w:left="425"/>
        <w:rPr>
          <w:rFonts w:asciiTheme="minorHAnsi" w:hAnsiTheme="minorHAnsi" w:cstheme="minorHAnsi"/>
          <w:b/>
          <w:sz w:val="22"/>
        </w:rPr>
      </w:pPr>
      <w:r>
        <w:rPr>
          <w:rFonts w:asciiTheme="minorHAnsi" w:hAnsiTheme="minorHAnsi" w:cstheme="minorHAnsi"/>
          <w:sz w:val="22"/>
        </w:rPr>
        <w:t>Pri prejšnji pogodbi o izvedbi naročila, sklenjeni z naročnikom, se niso pokazale precejšnje ali stalne pomanjkljivosti pri izpolnjevanju ključnih obveznosti, zaradi česar je naročnik predčasno odstopil od prejšnjega naročila ali pogodbe ali uveljavljal odškodnino so ali so bile izvedene druge primerljive sankcije.</w:t>
      </w:r>
    </w:p>
    <w:p w14:paraId="0213253F" w14:textId="77777777" w:rsidR="00B63797" w:rsidRDefault="00B63797" w:rsidP="00B63797">
      <w:pPr>
        <w:ind w:firstLine="426"/>
        <w:rPr>
          <w:rFonts w:asciiTheme="minorHAnsi" w:hAnsiTheme="minorHAnsi" w:cstheme="minorHAnsi"/>
          <w:sz w:val="22"/>
        </w:rPr>
      </w:pPr>
    </w:p>
    <w:p w14:paraId="0CE86615" w14:textId="40BF32F8" w:rsidR="00B63797" w:rsidRPr="008E3E2E" w:rsidRDefault="00B63797" w:rsidP="00B63797">
      <w:pPr>
        <w:ind w:firstLine="426"/>
        <w:rPr>
          <w:rFonts w:asciiTheme="minorHAnsi" w:hAnsiTheme="minorHAnsi" w:cstheme="minorHAnsi"/>
          <w:sz w:val="22"/>
        </w:rPr>
      </w:pPr>
      <w:r w:rsidRPr="008E3E2E">
        <w:rPr>
          <w:rFonts w:asciiTheme="minorHAnsi" w:hAnsiTheme="minorHAnsi" w:cstheme="minorHAnsi"/>
          <w:sz w:val="22"/>
        </w:rPr>
        <w:t>DOKAZILA:</w:t>
      </w:r>
    </w:p>
    <w:p w14:paraId="4AA0F6FD" w14:textId="77777777" w:rsidR="00B63797" w:rsidRPr="008E3E2E" w:rsidRDefault="00B63797" w:rsidP="00B63797">
      <w:pPr>
        <w:ind w:left="426"/>
        <w:rPr>
          <w:rFonts w:asciiTheme="minorHAnsi" w:hAnsiTheme="minorHAnsi" w:cstheme="minorHAnsi"/>
          <w:sz w:val="22"/>
        </w:rPr>
      </w:pPr>
      <w:r w:rsidRPr="008E3E2E">
        <w:rPr>
          <w:rFonts w:asciiTheme="minorHAnsi" w:hAnsiTheme="minorHAnsi" w:cstheme="minorHAnsi"/>
          <w:sz w:val="22"/>
        </w:rPr>
        <w:t xml:space="preserve">Izpolnjen </w:t>
      </w:r>
      <w:r w:rsidRPr="00751E7F">
        <w:rPr>
          <w:rFonts w:asciiTheme="minorHAnsi" w:hAnsiTheme="minorHAnsi" w:cstheme="minorHAnsi"/>
          <w:b/>
          <w:bCs/>
          <w:sz w:val="22"/>
        </w:rPr>
        <w:t>obrazec »Izjava za gospodarski subjekt«</w:t>
      </w:r>
      <w:r w:rsidRPr="008E3E2E">
        <w:rPr>
          <w:rFonts w:asciiTheme="minorHAnsi" w:hAnsiTheme="minorHAnsi" w:cstheme="minorHAnsi"/>
          <w:sz w:val="22"/>
        </w:rPr>
        <w:t xml:space="preserve"> za vse gospodarske subjekte v ponudbi (tudi za podizvajalce in subjekte, katerih zmogljivosti namerava uporabiti ponudnik v skladu z 81. členom ZJN-3)</w:t>
      </w:r>
    </w:p>
    <w:p w14:paraId="1C7C9B71" w14:textId="77777777" w:rsidR="00B63797" w:rsidRPr="002378F3" w:rsidRDefault="00B63797" w:rsidP="00B63797">
      <w:pPr>
        <w:pStyle w:val="Odstavekseznama"/>
        <w:ind w:left="425"/>
        <w:rPr>
          <w:rFonts w:asciiTheme="minorHAnsi" w:hAnsiTheme="minorHAnsi" w:cstheme="minorHAnsi"/>
          <w:sz w:val="22"/>
        </w:rPr>
      </w:pPr>
    </w:p>
    <w:p w14:paraId="7363FEC9" w14:textId="77777777" w:rsidR="00B63797" w:rsidRPr="002378F3" w:rsidRDefault="00B63797" w:rsidP="00B63797">
      <w:pPr>
        <w:pStyle w:val="Odstavekseznama"/>
        <w:numPr>
          <w:ilvl w:val="0"/>
          <w:numId w:val="10"/>
        </w:numPr>
        <w:ind w:left="428"/>
        <w:rPr>
          <w:rFonts w:asciiTheme="minorHAnsi" w:hAnsiTheme="minorHAnsi" w:cstheme="minorHAnsi"/>
          <w:b/>
          <w:sz w:val="22"/>
        </w:rPr>
      </w:pPr>
      <w:r>
        <w:rPr>
          <w:rFonts w:asciiTheme="minorHAnsi" w:hAnsiTheme="minorHAnsi" w:cstheme="minorHAnsi"/>
          <w:bCs/>
          <w:sz w:val="22"/>
        </w:rPr>
        <w:lastRenderedPageBreak/>
        <w:t>Gospodarski subjekt ni zagrešil hujše kršitve poklicnih pravil, zaradi česar je omajana njegova integriteta.</w:t>
      </w:r>
    </w:p>
    <w:p w14:paraId="5E3262D3" w14:textId="77777777" w:rsidR="00B63797" w:rsidRPr="002378F3" w:rsidRDefault="00B63797" w:rsidP="00B63797">
      <w:pPr>
        <w:pStyle w:val="Odstavekseznama"/>
        <w:ind w:left="428"/>
        <w:rPr>
          <w:rFonts w:asciiTheme="minorHAnsi" w:hAnsiTheme="minorHAnsi" w:cstheme="minorHAnsi"/>
          <w:bCs/>
          <w:sz w:val="22"/>
        </w:rPr>
      </w:pPr>
    </w:p>
    <w:p w14:paraId="3665AAB4" w14:textId="77777777" w:rsidR="00B63797" w:rsidRPr="008E3E2E" w:rsidRDefault="00B63797" w:rsidP="00B63797">
      <w:pPr>
        <w:ind w:firstLine="426"/>
        <w:rPr>
          <w:rFonts w:asciiTheme="minorHAnsi" w:hAnsiTheme="minorHAnsi" w:cstheme="minorHAnsi"/>
          <w:sz w:val="22"/>
        </w:rPr>
      </w:pPr>
      <w:r w:rsidRPr="008E3E2E">
        <w:rPr>
          <w:rFonts w:asciiTheme="minorHAnsi" w:hAnsiTheme="minorHAnsi" w:cstheme="minorHAnsi"/>
          <w:sz w:val="22"/>
        </w:rPr>
        <w:t>DOKAZILA:</w:t>
      </w:r>
    </w:p>
    <w:p w14:paraId="755290A8" w14:textId="77777777" w:rsidR="00B63797" w:rsidRPr="008E3E2E" w:rsidRDefault="00B63797" w:rsidP="00B63797">
      <w:pPr>
        <w:ind w:left="426"/>
        <w:rPr>
          <w:rFonts w:asciiTheme="minorHAnsi" w:hAnsiTheme="minorHAnsi" w:cstheme="minorHAnsi"/>
          <w:sz w:val="22"/>
        </w:rPr>
      </w:pPr>
      <w:r w:rsidRPr="008E3E2E">
        <w:rPr>
          <w:rFonts w:asciiTheme="minorHAnsi" w:hAnsiTheme="minorHAnsi" w:cstheme="minorHAnsi"/>
          <w:sz w:val="22"/>
        </w:rPr>
        <w:t xml:space="preserve">Izpolnjen </w:t>
      </w:r>
      <w:r w:rsidRPr="00751E7F">
        <w:rPr>
          <w:rFonts w:asciiTheme="minorHAnsi" w:hAnsiTheme="minorHAnsi" w:cstheme="minorHAnsi"/>
          <w:b/>
          <w:bCs/>
          <w:sz w:val="22"/>
        </w:rPr>
        <w:t>obrazec »Izjava za gospodarski subjekt«</w:t>
      </w:r>
      <w:r w:rsidRPr="008E3E2E">
        <w:rPr>
          <w:rFonts w:asciiTheme="minorHAnsi" w:hAnsiTheme="minorHAnsi" w:cstheme="minorHAnsi"/>
          <w:sz w:val="22"/>
        </w:rPr>
        <w:t xml:space="preserve"> za vse gospodarske subjekte v ponudbi (tudi za podizvajalce in subjekte, katerih zmogljivosti namerava uporabiti ponudnik v skladu z 81. členom ZJN-3)</w:t>
      </w:r>
    </w:p>
    <w:p w14:paraId="388991D8" w14:textId="77777777" w:rsidR="00A52DC9" w:rsidRPr="008E3E2E" w:rsidRDefault="00A52DC9" w:rsidP="00800B1A">
      <w:pPr>
        <w:rPr>
          <w:rFonts w:asciiTheme="minorHAnsi" w:hAnsiTheme="minorHAnsi" w:cstheme="minorHAnsi"/>
          <w:i/>
          <w:sz w:val="22"/>
          <w:highlight w:val="yellow"/>
        </w:rPr>
      </w:pPr>
    </w:p>
    <w:p w14:paraId="225D07D5" w14:textId="77777777" w:rsidR="00D96DA7" w:rsidRPr="008E3E2E" w:rsidRDefault="0073283A" w:rsidP="003353C1">
      <w:pPr>
        <w:pStyle w:val="Naslov3"/>
        <w:rPr>
          <w:rFonts w:asciiTheme="minorHAnsi" w:hAnsiTheme="minorHAnsi" w:cstheme="minorHAnsi"/>
          <w:sz w:val="22"/>
          <w:szCs w:val="22"/>
        </w:rPr>
      </w:pPr>
      <w:bookmarkStart w:id="84" w:name="_Toc477161298"/>
      <w:bookmarkStart w:id="85" w:name="_Toc477436067"/>
      <w:bookmarkStart w:id="86" w:name="_Toc464638529"/>
      <w:bookmarkStart w:id="87" w:name="_Toc230249428"/>
      <w:bookmarkStart w:id="88" w:name="_Toc336851742"/>
      <w:bookmarkStart w:id="89" w:name="_Toc336851790"/>
      <w:bookmarkEnd w:id="84"/>
      <w:bookmarkEnd w:id="85"/>
      <w:bookmarkEnd w:id="86"/>
      <w:r w:rsidRPr="008E3E2E">
        <w:rPr>
          <w:rFonts w:asciiTheme="minorHAnsi" w:hAnsiTheme="minorHAnsi" w:cstheme="minorHAnsi"/>
          <w:sz w:val="22"/>
          <w:szCs w:val="22"/>
        </w:rPr>
        <w:t>Pogoji za sodelovanje glede ustreznosti za opravljanje poklicne dejavnosti</w:t>
      </w:r>
      <w:bookmarkEnd w:id="87"/>
    </w:p>
    <w:p w14:paraId="65BBB7C0" w14:textId="77777777" w:rsidR="004613E1" w:rsidRPr="002378F3" w:rsidRDefault="004613E1" w:rsidP="004613E1">
      <w:pPr>
        <w:pStyle w:val="Odstavekseznama"/>
        <w:numPr>
          <w:ilvl w:val="0"/>
          <w:numId w:val="33"/>
        </w:numPr>
        <w:ind w:left="425"/>
        <w:rPr>
          <w:rFonts w:asciiTheme="minorHAnsi" w:hAnsiTheme="minorHAnsi" w:cstheme="minorHAnsi"/>
          <w:sz w:val="22"/>
        </w:rPr>
      </w:pPr>
      <w:r>
        <w:rPr>
          <w:rFonts w:asciiTheme="minorHAnsi" w:hAnsiTheme="minorHAnsi" w:cstheme="minorHAnsi"/>
          <w:sz w:val="22"/>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6D853C14" w14:textId="77777777" w:rsidR="004613E1" w:rsidRDefault="004613E1" w:rsidP="004613E1">
      <w:pPr>
        <w:pStyle w:val="Odstavekseznama"/>
        <w:ind w:left="425"/>
        <w:rPr>
          <w:rFonts w:asciiTheme="minorHAnsi" w:hAnsiTheme="minorHAnsi" w:cstheme="minorHAnsi"/>
          <w:sz w:val="22"/>
        </w:rPr>
      </w:pPr>
    </w:p>
    <w:p w14:paraId="2B5ECAB8" w14:textId="77777777" w:rsidR="004613E1" w:rsidRPr="002378F3" w:rsidRDefault="004613E1" w:rsidP="004613E1">
      <w:pPr>
        <w:pStyle w:val="Odstavekseznama"/>
        <w:ind w:left="425"/>
        <w:rPr>
          <w:rFonts w:asciiTheme="minorHAnsi" w:hAnsiTheme="minorHAnsi" w:cstheme="minorHAnsi"/>
          <w:sz w:val="22"/>
        </w:rPr>
      </w:pPr>
      <w:r>
        <w:rPr>
          <w:rFonts w:asciiTheme="minorHAnsi" w:hAnsiTheme="minorHAnsi" w:cstheme="minorHAnsi"/>
          <w:sz w:val="22"/>
        </w:rPr>
        <w:t>DOKAZILA:</w:t>
      </w:r>
    </w:p>
    <w:p w14:paraId="0FD840D9" w14:textId="77777777" w:rsidR="00CA53DA" w:rsidRPr="008E3E2E" w:rsidRDefault="00CA53DA" w:rsidP="00CA53DA">
      <w:pPr>
        <w:ind w:left="426"/>
        <w:rPr>
          <w:rFonts w:asciiTheme="minorHAnsi" w:hAnsiTheme="minorHAnsi" w:cstheme="minorHAnsi"/>
          <w:sz w:val="22"/>
        </w:rPr>
      </w:pPr>
      <w:r w:rsidRPr="008E3E2E">
        <w:rPr>
          <w:rFonts w:asciiTheme="minorHAnsi" w:hAnsiTheme="minorHAnsi" w:cstheme="minorHAnsi"/>
          <w:sz w:val="22"/>
        </w:rPr>
        <w:t xml:space="preserve">Izpolnjen </w:t>
      </w:r>
      <w:r w:rsidRPr="00751E7F">
        <w:rPr>
          <w:rFonts w:asciiTheme="minorHAnsi" w:hAnsiTheme="minorHAnsi" w:cstheme="minorHAnsi"/>
          <w:b/>
          <w:bCs/>
          <w:sz w:val="22"/>
        </w:rPr>
        <w:t>obrazec »Izjava za gospodarski subjekt«</w:t>
      </w:r>
      <w:r w:rsidRPr="008E3E2E">
        <w:rPr>
          <w:rFonts w:asciiTheme="minorHAnsi" w:hAnsiTheme="minorHAnsi" w:cstheme="minorHAnsi"/>
          <w:sz w:val="22"/>
        </w:rPr>
        <w:t xml:space="preserve"> za vse gospodarske subjekte v ponudbi (tudi za podizvajalce in subjekte, katerih zmogljivosti namerava uporabiti ponudnik v skladu z 81. členom ZJN-3)</w:t>
      </w:r>
    </w:p>
    <w:p w14:paraId="093CD710" w14:textId="77777777" w:rsidR="005150E9" w:rsidRPr="008E3E2E" w:rsidRDefault="005150E9" w:rsidP="005150E9">
      <w:pPr>
        <w:ind w:left="426"/>
        <w:rPr>
          <w:rFonts w:asciiTheme="minorHAnsi" w:hAnsiTheme="minorHAnsi" w:cstheme="minorHAnsi"/>
          <w:sz w:val="22"/>
        </w:rPr>
      </w:pPr>
    </w:p>
    <w:p w14:paraId="6D6AF121" w14:textId="77777777" w:rsidR="00CA53DA" w:rsidRDefault="006739D5" w:rsidP="005150E9">
      <w:pPr>
        <w:ind w:left="426"/>
        <w:rPr>
          <w:rFonts w:asciiTheme="minorHAnsi" w:hAnsiTheme="minorHAnsi" w:cstheme="minorHAnsi"/>
          <w:sz w:val="22"/>
        </w:rPr>
      </w:pPr>
      <w:r w:rsidRPr="008E3E2E">
        <w:rPr>
          <w:rFonts w:asciiTheme="minorHAnsi" w:hAnsiTheme="minorHAnsi" w:cstheme="minorHAnsi"/>
          <w:sz w:val="22"/>
        </w:rPr>
        <w:t xml:space="preserve">Naročnik si pridržuje pravico, da preveri obstoj in vsebino navedb v ponudbi, </w:t>
      </w:r>
      <w:r w:rsidR="00674A96" w:rsidRPr="008E3E2E">
        <w:rPr>
          <w:rFonts w:asciiTheme="minorHAnsi" w:hAnsiTheme="minorHAnsi" w:cstheme="minorHAnsi"/>
          <w:sz w:val="22"/>
        </w:rPr>
        <w:t xml:space="preserve">v kolikor se bo </w:t>
      </w:r>
      <w:r w:rsidRPr="008E3E2E">
        <w:rPr>
          <w:rFonts w:asciiTheme="minorHAnsi" w:hAnsiTheme="minorHAnsi" w:cstheme="minorHAnsi"/>
          <w:sz w:val="22"/>
        </w:rPr>
        <w:t>pojavi</w:t>
      </w:r>
      <w:r w:rsidR="00674A96" w:rsidRPr="008E3E2E">
        <w:rPr>
          <w:rFonts w:asciiTheme="minorHAnsi" w:hAnsiTheme="minorHAnsi" w:cstheme="minorHAnsi"/>
          <w:sz w:val="22"/>
        </w:rPr>
        <w:t>l</w:t>
      </w:r>
      <w:r w:rsidRPr="008E3E2E">
        <w:rPr>
          <w:rFonts w:asciiTheme="minorHAnsi" w:hAnsiTheme="minorHAnsi" w:cstheme="minorHAnsi"/>
          <w:sz w:val="22"/>
        </w:rPr>
        <w:t xml:space="preserve"> dvom o resničnosti ponudnikovih izjav. V ta namen mora </w:t>
      </w:r>
      <w:r w:rsidR="00C764D2" w:rsidRPr="008E3E2E">
        <w:rPr>
          <w:rFonts w:asciiTheme="minorHAnsi" w:hAnsiTheme="minorHAnsi" w:cstheme="minorHAnsi"/>
          <w:sz w:val="22"/>
        </w:rPr>
        <w:t xml:space="preserve">izjava </w:t>
      </w:r>
      <w:r w:rsidR="00A80444" w:rsidRPr="008E3E2E">
        <w:rPr>
          <w:rFonts w:asciiTheme="minorHAnsi" w:hAnsiTheme="minorHAnsi" w:cstheme="minorHAnsi"/>
          <w:sz w:val="22"/>
        </w:rPr>
        <w:t>vsebovati vse</w:t>
      </w:r>
      <w:r w:rsidR="005150E9" w:rsidRPr="008E3E2E">
        <w:rPr>
          <w:rFonts w:asciiTheme="minorHAnsi" w:hAnsiTheme="minorHAnsi" w:cstheme="minorHAnsi"/>
          <w:sz w:val="22"/>
        </w:rPr>
        <w:t xml:space="preserve"> </w:t>
      </w:r>
      <w:r w:rsidR="00A80444" w:rsidRPr="008E3E2E">
        <w:rPr>
          <w:rFonts w:asciiTheme="minorHAnsi" w:hAnsiTheme="minorHAnsi" w:cstheme="minorHAnsi"/>
          <w:sz w:val="22"/>
        </w:rPr>
        <w:t xml:space="preserve">potrebne </w:t>
      </w:r>
      <w:r w:rsidR="005150E9" w:rsidRPr="008E3E2E">
        <w:rPr>
          <w:rFonts w:asciiTheme="minorHAnsi" w:hAnsiTheme="minorHAnsi" w:cstheme="minorHAnsi"/>
          <w:sz w:val="22"/>
        </w:rPr>
        <w:t>podatk</w:t>
      </w:r>
      <w:r w:rsidR="00A80444" w:rsidRPr="008E3E2E">
        <w:rPr>
          <w:rFonts w:asciiTheme="minorHAnsi" w:hAnsiTheme="minorHAnsi" w:cstheme="minorHAnsi"/>
          <w:sz w:val="22"/>
        </w:rPr>
        <w:t>e</w:t>
      </w:r>
      <w:r w:rsidR="005150E9" w:rsidRPr="008E3E2E">
        <w:rPr>
          <w:rFonts w:asciiTheme="minorHAnsi" w:hAnsiTheme="minorHAnsi" w:cstheme="minorHAnsi"/>
          <w:sz w:val="22"/>
        </w:rPr>
        <w:t>, da lahko naročnik v uradni evidenci preveri izpolnjevanje predmetnega pogoja. V kolikor takšna preveritev ne bo mogoča</w:t>
      </w:r>
      <w:r w:rsidR="00442953" w:rsidRPr="008E3E2E">
        <w:rPr>
          <w:rFonts w:asciiTheme="minorHAnsi" w:hAnsiTheme="minorHAnsi" w:cstheme="minorHAnsi"/>
          <w:sz w:val="22"/>
        </w:rPr>
        <w:t>,</w:t>
      </w:r>
      <w:r w:rsidR="005150E9" w:rsidRPr="008E3E2E">
        <w:rPr>
          <w:rFonts w:asciiTheme="minorHAnsi" w:hAnsiTheme="minorHAnsi" w:cstheme="minorHAnsi"/>
          <w:sz w:val="22"/>
        </w:rPr>
        <w:t xml:space="preserve"> bo naročnik od </w:t>
      </w:r>
      <w:r w:rsidR="00B8708B" w:rsidRPr="008E3E2E">
        <w:rPr>
          <w:rFonts w:asciiTheme="minorHAnsi" w:hAnsiTheme="minorHAnsi" w:cstheme="minorHAnsi"/>
          <w:sz w:val="22"/>
        </w:rPr>
        <w:t xml:space="preserve">gospodarskega subjekta </w:t>
      </w:r>
      <w:r w:rsidR="005150E9" w:rsidRPr="008E3E2E">
        <w:rPr>
          <w:rFonts w:asciiTheme="minorHAnsi" w:hAnsiTheme="minorHAnsi" w:cstheme="minorHAnsi"/>
          <w:sz w:val="22"/>
        </w:rPr>
        <w:t>zahteval</w:t>
      </w:r>
      <w:r w:rsidR="00A80444" w:rsidRPr="008E3E2E">
        <w:rPr>
          <w:rFonts w:asciiTheme="minorHAnsi" w:hAnsiTheme="minorHAnsi" w:cstheme="minorHAnsi"/>
          <w:sz w:val="22"/>
        </w:rPr>
        <w:t xml:space="preserve"> predložitev</w:t>
      </w:r>
      <w:r w:rsidR="005150E9" w:rsidRPr="008E3E2E">
        <w:rPr>
          <w:rFonts w:asciiTheme="minorHAnsi" w:hAnsiTheme="minorHAnsi" w:cstheme="minorHAnsi"/>
          <w:sz w:val="22"/>
        </w:rPr>
        <w:t xml:space="preserve"> </w:t>
      </w:r>
      <w:r w:rsidR="00CA53DA">
        <w:rPr>
          <w:rFonts w:asciiTheme="minorHAnsi" w:hAnsiTheme="minorHAnsi" w:cstheme="minorHAnsi"/>
          <w:sz w:val="22"/>
        </w:rPr>
        <w:t>kopije vpisa v ustrezni register.</w:t>
      </w:r>
    </w:p>
    <w:p w14:paraId="3FC463D5" w14:textId="77777777" w:rsidR="00674A96" w:rsidRPr="008E3E2E" w:rsidRDefault="00674A96" w:rsidP="005150E9">
      <w:pPr>
        <w:ind w:left="426"/>
        <w:rPr>
          <w:rFonts w:asciiTheme="minorHAnsi" w:hAnsiTheme="minorHAnsi" w:cstheme="minorHAnsi"/>
          <w:sz w:val="22"/>
        </w:rPr>
      </w:pPr>
    </w:p>
    <w:p w14:paraId="6C36C8CE" w14:textId="77777777" w:rsidR="003353C1" w:rsidRPr="008E3E2E" w:rsidRDefault="0073283A" w:rsidP="003353C1">
      <w:pPr>
        <w:pStyle w:val="Naslov3"/>
        <w:rPr>
          <w:rFonts w:asciiTheme="minorHAnsi" w:hAnsiTheme="minorHAnsi" w:cstheme="minorHAnsi"/>
          <w:sz w:val="22"/>
          <w:szCs w:val="22"/>
        </w:rPr>
      </w:pPr>
      <w:bookmarkStart w:id="90" w:name="_Toc464638533"/>
      <w:bookmarkStart w:id="91" w:name="_Toc230249429"/>
      <w:bookmarkEnd w:id="88"/>
      <w:bookmarkEnd w:id="89"/>
      <w:bookmarkEnd w:id="90"/>
      <w:r w:rsidRPr="008E3E2E">
        <w:rPr>
          <w:rFonts w:asciiTheme="minorHAnsi" w:hAnsiTheme="minorHAnsi" w:cstheme="minorHAnsi"/>
          <w:sz w:val="22"/>
          <w:szCs w:val="22"/>
        </w:rPr>
        <w:t>Pogoji za sodelovanje glede ekonomskega in finančnega položaja</w:t>
      </w:r>
      <w:bookmarkEnd w:id="91"/>
    </w:p>
    <w:p w14:paraId="05EF0644" w14:textId="77777777" w:rsidR="00E62DC6" w:rsidRPr="002378F3" w:rsidRDefault="00E62DC6" w:rsidP="00E62DC6">
      <w:pPr>
        <w:pStyle w:val="Odstavekseznama"/>
        <w:numPr>
          <w:ilvl w:val="0"/>
          <w:numId w:val="34"/>
        </w:numPr>
        <w:ind w:left="425"/>
        <w:rPr>
          <w:rFonts w:asciiTheme="minorHAnsi" w:hAnsiTheme="minorHAnsi" w:cstheme="minorHAnsi"/>
          <w:sz w:val="22"/>
        </w:rPr>
      </w:pPr>
      <w:bookmarkStart w:id="92" w:name="_Toc464638539"/>
      <w:bookmarkStart w:id="93" w:name="_Toc464638541"/>
      <w:bookmarkStart w:id="94" w:name="_Toc464638544"/>
      <w:bookmarkStart w:id="95" w:name="_Toc464638546"/>
      <w:bookmarkStart w:id="96" w:name="_Toc336851743"/>
      <w:bookmarkStart w:id="97" w:name="_Toc336851791"/>
      <w:bookmarkEnd w:id="92"/>
      <w:bookmarkEnd w:id="93"/>
      <w:bookmarkEnd w:id="94"/>
      <w:bookmarkEnd w:id="95"/>
      <w:r>
        <w:rPr>
          <w:rFonts w:asciiTheme="minorHAnsi" w:hAnsiTheme="minorHAnsi" w:cstheme="minorHAnsi"/>
          <w:sz w:val="22"/>
        </w:rPr>
        <w:t xml:space="preserve">Gospodarski subjekt v preteklih 6 mesecih pred pošiljanjem tega naročila v objavo ni imel blokiranega poslovnega računa. </w:t>
      </w:r>
    </w:p>
    <w:p w14:paraId="3DD016D3" w14:textId="77777777" w:rsidR="00E62DC6" w:rsidRPr="002378F3" w:rsidRDefault="00E62DC6" w:rsidP="00E62DC6">
      <w:pPr>
        <w:pStyle w:val="Odstavekseznama"/>
        <w:ind w:left="425"/>
        <w:rPr>
          <w:rFonts w:asciiTheme="minorHAnsi" w:hAnsiTheme="minorHAnsi" w:cstheme="minorHAnsi"/>
          <w:sz w:val="22"/>
        </w:rPr>
      </w:pPr>
    </w:p>
    <w:p w14:paraId="5A21BD55" w14:textId="77777777" w:rsidR="006A409C" w:rsidRPr="002378F3" w:rsidRDefault="006A409C" w:rsidP="006A409C">
      <w:pPr>
        <w:pStyle w:val="Odstavekseznama"/>
        <w:ind w:left="425"/>
        <w:rPr>
          <w:rFonts w:asciiTheme="minorHAnsi" w:hAnsiTheme="minorHAnsi" w:cstheme="minorHAnsi"/>
          <w:sz w:val="22"/>
        </w:rPr>
      </w:pPr>
      <w:r>
        <w:rPr>
          <w:rFonts w:asciiTheme="minorHAnsi" w:hAnsiTheme="minorHAnsi" w:cstheme="minorHAnsi"/>
          <w:sz w:val="22"/>
        </w:rPr>
        <w:t>DOKAZILA:</w:t>
      </w:r>
    </w:p>
    <w:p w14:paraId="5B693F44" w14:textId="77777777" w:rsidR="006A409C" w:rsidRPr="008E3E2E" w:rsidRDefault="006A409C" w:rsidP="006A409C">
      <w:pPr>
        <w:ind w:left="426"/>
        <w:rPr>
          <w:rFonts w:asciiTheme="minorHAnsi" w:hAnsiTheme="minorHAnsi" w:cstheme="minorHAnsi"/>
          <w:sz w:val="22"/>
        </w:rPr>
      </w:pPr>
      <w:r w:rsidRPr="008E3E2E">
        <w:rPr>
          <w:rFonts w:asciiTheme="minorHAnsi" w:hAnsiTheme="minorHAnsi" w:cstheme="minorHAnsi"/>
          <w:sz w:val="22"/>
        </w:rPr>
        <w:t xml:space="preserve">Izpolnjen </w:t>
      </w:r>
      <w:r w:rsidRPr="00751E7F">
        <w:rPr>
          <w:rFonts w:asciiTheme="minorHAnsi" w:hAnsiTheme="minorHAnsi" w:cstheme="minorHAnsi"/>
          <w:b/>
          <w:bCs/>
          <w:sz w:val="22"/>
        </w:rPr>
        <w:t>obrazec »Izjava za gospodarski subjekt«</w:t>
      </w:r>
      <w:r w:rsidRPr="008E3E2E">
        <w:rPr>
          <w:rFonts w:asciiTheme="minorHAnsi" w:hAnsiTheme="minorHAnsi" w:cstheme="minorHAnsi"/>
          <w:sz w:val="22"/>
        </w:rPr>
        <w:t xml:space="preserve"> za vse gospodarske subjekte v ponudbi (tudi za podizvajalce in subjekte, katerih zmogljivosti namerava uporabiti ponudnik v skladu z 81. členom ZJN-3)</w:t>
      </w:r>
    </w:p>
    <w:p w14:paraId="09D6F326" w14:textId="77777777" w:rsidR="00E62DC6" w:rsidRPr="00783656" w:rsidRDefault="00E62DC6" w:rsidP="00E62DC6">
      <w:pPr>
        <w:pStyle w:val="Odstavekseznama"/>
        <w:ind w:left="425"/>
        <w:rPr>
          <w:rFonts w:asciiTheme="minorHAnsi" w:hAnsiTheme="minorHAnsi" w:cstheme="minorHAnsi"/>
        </w:rPr>
      </w:pPr>
    </w:p>
    <w:p w14:paraId="163AB101" w14:textId="0B87EACE" w:rsidR="00E62DC6" w:rsidRDefault="00E62DC6" w:rsidP="00E62DC6">
      <w:pPr>
        <w:pStyle w:val="Odstavekseznama"/>
        <w:ind w:left="425"/>
        <w:rPr>
          <w:rFonts w:asciiTheme="minorHAnsi" w:hAnsiTheme="minorHAnsi" w:cstheme="minorHAnsi"/>
          <w:sz w:val="22"/>
        </w:rPr>
      </w:pPr>
      <w:r>
        <w:rPr>
          <w:rFonts w:asciiTheme="minorHAnsi" w:hAnsiTheme="minorHAnsi" w:cstheme="minorHAnsi"/>
          <w:sz w:val="22"/>
        </w:rPr>
        <w:t>Naročnik si pridržuje pravico, da preveri obstoj in vsebino navedb v ponudbi, v kolikor se bo pojavil dvom o</w:t>
      </w:r>
      <w:r>
        <w:rPr>
          <w:rFonts w:asciiTheme="minorHAnsi" w:hAnsiTheme="minorHAnsi" w:cstheme="minorHAnsi"/>
        </w:rPr>
        <w:t xml:space="preserve"> </w:t>
      </w:r>
      <w:r>
        <w:rPr>
          <w:rFonts w:asciiTheme="minorHAnsi" w:hAnsiTheme="minorHAnsi" w:cstheme="minorHAnsi"/>
          <w:sz w:val="22"/>
        </w:rPr>
        <w:t xml:space="preserve">resničnosti ponudnikovih izjav. V kolikor takšna preveritev ne bo mogoča, bo naročnik od gospodarskega subjekta zahteval predložitev potrdil poslovnih bank ali potrjen obrazec BON-2. </w:t>
      </w:r>
    </w:p>
    <w:p w14:paraId="64A52FAE" w14:textId="77777777" w:rsidR="00E62DC6" w:rsidRDefault="00E62DC6" w:rsidP="00E62DC6">
      <w:pPr>
        <w:pStyle w:val="Odstavekseznama"/>
        <w:ind w:left="425"/>
        <w:rPr>
          <w:rFonts w:asciiTheme="minorHAnsi" w:hAnsiTheme="minorHAnsi" w:cstheme="minorHAnsi"/>
          <w:sz w:val="22"/>
        </w:rPr>
      </w:pPr>
    </w:p>
    <w:p w14:paraId="30230885" w14:textId="2B1B5992" w:rsidR="00E62DC6" w:rsidRPr="00CE6E83" w:rsidRDefault="00E62DC6" w:rsidP="00E62DC6">
      <w:pPr>
        <w:pStyle w:val="Odstavekseznama"/>
        <w:numPr>
          <w:ilvl w:val="0"/>
          <w:numId w:val="34"/>
        </w:numPr>
        <w:ind w:left="425"/>
        <w:rPr>
          <w:rFonts w:asciiTheme="minorHAnsi" w:hAnsiTheme="minorHAnsi" w:cstheme="minorHAnsi"/>
          <w:sz w:val="22"/>
        </w:rPr>
      </w:pPr>
      <w:r w:rsidRPr="00CE6E83">
        <w:rPr>
          <w:rFonts w:asciiTheme="minorHAnsi" w:hAnsiTheme="minorHAnsi" w:cstheme="minorHAnsi"/>
          <w:sz w:val="22"/>
        </w:rPr>
        <w:t xml:space="preserve">Splošni letni promet ponudnika v letu 2025 mora biti najmanj v višini </w:t>
      </w:r>
      <w:r w:rsidR="004D0E31">
        <w:rPr>
          <w:rFonts w:asciiTheme="minorHAnsi" w:hAnsiTheme="minorHAnsi" w:cstheme="minorHAnsi"/>
          <w:sz w:val="22"/>
        </w:rPr>
        <w:t>2</w:t>
      </w:r>
      <w:r w:rsidRPr="00CE6E83">
        <w:rPr>
          <w:rFonts w:asciiTheme="minorHAnsi" w:hAnsiTheme="minorHAnsi" w:cstheme="minorHAnsi"/>
          <w:sz w:val="22"/>
        </w:rPr>
        <w:t>00.000,00 EUR.</w:t>
      </w:r>
    </w:p>
    <w:p w14:paraId="4B0A95C8" w14:textId="77777777" w:rsidR="00E62DC6" w:rsidRPr="00CE6E83" w:rsidRDefault="00E62DC6" w:rsidP="00E62DC6">
      <w:pPr>
        <w:rPr>
          <w:rFonts w:asciiTheme="minorHAnsi" w:eastAsia="Times New Roman" w:hAnsiTheme="minorHAnsi" w:cstheme="minorHAnsi"/>
          <w:sz w:val="22"/>
        </w:rPr>
      </w:pPr>
    </w:p>
    <w:p w14:paraId="7020EDB9" w14:textId="77777777" w:rsidR="00E62DC6" w:rsidRPr="00CE6E83" w:rsidRDefault="00E62DC6" w:rsidP="00E62DC6">
      <w:pPr>
        <w:ind w:left="392"/>
        <w:rPr>
          <w:rFonts w:asciiTheme="minorHAnsi" w:eastAsia="Times New Roman" w:hAnsiTheme="minorHAnsi" w:cstheme="minorHAnsi"/>
          <w:sz w:val="22"/>
        </w:rPr>
      </w:pPr>
      <w:r w:rsidRPr="00CE6E83">
        <w:rPr>
          <w:rFonts w:asciiTheme="minorHAnsi" w:eastAsia="Times New Roman" w:hAnsiTheme="minorHAnsi" w:cstheme="minorHAnsi"/>
          <w:sz w:val="22"/>
        </w:rPr>
        <w:t>V primeru skupne ponudbe mora navedeni pogoj izpolnjevati vsak od ponudnikov.</w:t>
      </w:r>
    </w:p>
    <w:p w14:paraId="3A4CCAC4" w14:textId="77777777" w:rsidR="00E62DC6" w:rsidRPr="00CE6E83" w:rsidRDefault="00E62DC6" w:rsidP="00E62DC6">
      <w:pPr>
        <w:ind w:firstLine="392"/>
        <w:rPr>
          <w:rFonts w:asciiTheme="minorHAnsi" w:eastAsia="Times New Roman" w:hAnsiTheme="minorHAnsi" w:cstheme="minorHAnsi"/>
          <w:sz w:val="22"/>
        </w:rPr>
      </w:pPr>
    </w:p>
    <w:p w14:paraId="62897629" w14:textId="77777777" w:rsidR="00CE6E83" w:rsidRPr="002378F3" w:rsidRDefault="00CE6E83" w:rsidP="00CE6E83">
      <w:pPr>
        <w:pStyle w:val="Odstavekseznama"/>
        <w:ind w:left="425"/>
        <w:rPr>
          <w:rFonts w:asciiTheme="minorHAnsi" w:hAnsiTheme="minorHAnsi" w:cstheme="minorHAnsi"/>
          <w:sz w:val="22"/>
        </w:rPr>
      </w:pPr>
      <w:r>
        <w:rPr>
          <w:rFonts w:asciiTheme="minorHAnsi" w:hAnsiTheme="minorHAnsi" w:cstheme="minorHAnsi"/>
          <w:sz w:val="22"/>
        </w:rPr>
        <w:t>DOKAZILA:</w:t>
      </w:r>
    </w:p>
    <w:p w14:paraId="4E86E7D3" w14:textId="4829DAF0" w:rsidR="00CE6E83" w:rsidRPr="008E3E2E" w:rsidRDefault="00CE6E83" w:rsidP="00CE6E83">
      <w:pPr>
        <w:ind w:left="426"/>
        <w:rPr>
          <w:rFonts w:asciiTheme="minorHAnsi" w:hAnsiTheme="minorHAnsi" w:cstheme="minorHAnsi"/>
          <w:sz w:val="22"/>
        </w:rPr>
      </w:pPr>
      <w:r w:rsidRPr="008E3E2E">
        <w:rPr>
          <w:rFonts w:asciiTheme="minorHAnsi" w:hAnsiTheme="minorHAnsi" w:cstheme="minorHAnsi"/>
          <w:sz w:val="22"/>
        </w:rPr>
        <w:t xml:space="preserve">Izpolnjen </w:t>
      </w:r>
      <w:r w:rsidRPr="00751E7F">
        <w:rPr>
          <w:rFonts w:asciiTheme="minorHAnsi" w:hAnsiTheme="minorHAnsi" w:cstheme="minorHAnsi"/>
          <w:b/>
          <w:bCs/>
          <w:sz w:val="22"/>
        </w:rPr>
        <w:t>obrazec »</w:t>
      </w:r>
      <w:r w:rsidR="00E21DC7" w:rsidRPr="00751E7F">
        <w:rPr>
          <w:rFonts w:asciiTheme="minorHAnsi" w:hAnsiTheme="minorHAnsi" w:cstheme="minorHAnsi"/>
          <w:b/>
          <w:bCs/>
          <w:sz w:val="22"/>
        </w:rPr>
        <w:t>Izjava o izpolnjevanju pogojev glede ekonomskega in finančnega položaja«</w:t>
      </w:r>
      <w:r w:rsidRPr="008E3E2E">
        <w:rPr>
          <w:rFonts w:asciiTheme="minorHAnsi" w:hAnsiTheme="minorHAnsi" w:cstheme="minorHAnsi"/>
          <w:sz w:val="22"/>
        </w:rPr>
        <w:t xml:space="preserve"> </w:t>
      </w:r>
    </w:p>
    <w:p w14:paraId="7478D4DB" w14:textId="77777777" w:rsidR="00E62DC6" w:rsidRPr="00CE6E83" w:rsidRDefault="00E62DC6" w:rsidP="00E62DC6">
      <w:pPr>
        <w:tabs>
          <w:tab w:val="left" w:pos="817"/>
        </w:tabs>
        <w:ind w:left="392"/>
        <w:rPr>
          <w:rFonts w:asciiTheme="minorHAnsi" w:eastAsia="Times New Roman" w:hAnsiTheme="minorHAnsi" w:cstheme="minorHAnsi"/>
          <w:sz w:val="22"/>
        </w:rPr>
      </w:pPr>
    </w:p>
    <w:p w14:paraId="5A8AD60F" w14:textId="27DE211F" w:rsidR="00E62DC6" w:rsidRDefault="00E62DC6" w:rsidP="00E62DC6">
      <w:pPr>
        <w:pStyle w:val="Odstavekseznama"/>
        <w:ind w:left="425"/>
        <w:rPr>
          <w:rFonts w:asciiTheme="minorHAnsi" w:eastAsia="Times New Roman" w:hAnsiTheme="minorHAnsi" w:cstheme="minorHAnsi"/>
          <w:sz w:val="22"/>
        </w:rPr>
      </w:pPr>
      <w:r w:rsidRPr="00CE6E83">
        <w:rPr>
          <w:rFonts w:asciiTheme="minorHAnsi" w:eastAsia="Times New Roman" w:hAnsiTheme="minorHAnsi" w:cstheme="minorHAnsi"/>
          <w:sz w:val="22"/>
        </w:rPr>
        <w:t>Naročnik si pridržuje pravico, da preveri obstoj in vsebino navedb v ponudbi, v kolikor se bo pojavil dvom o resničnosti ponudnikovih izjav</w:t>
      </w:r>
      <w:r w:rsidR="007034D3">
        <w:rPr>
          <w:rFonts w:asciiTheme="minorHAnsi" w:eastAsia="Times New Roman" w:hAnsiTheme="minorHAnsi" w:cstheme="minorHAnsi"/>
          <w:sz w:val="22"/>
        </w:rPr>
        <w:t>.</w:t>
      </w:r>
      <w:r w:rsidR="00E21DC7">
        <w:rPr>
          <w:rFonts w:asciiTheme="minorHAnsi" w:eastAsia="Times New Roman" w:hAnsiTheme="minorHAnsi" w:cstheme="minorHAnsi"/>
          <w:sz w:val="22"/>
        </w:rPr>
        <w:t xml:space="preserve"> </w:t>
      </w:r>
      <w:r w:rsidRPr="00CE6E83">
        <w:rPr>
          <w:rFonts w:asciiTheme="minorHAnsi" w:eastAsia="Times New Roman" w:hAnsiTheme="minorHAnsi" w:cstheme="minorHAnsi"/>
          <w:sz w:val="22"/>
        </w:rPr>
        <w:t>V kolikor takšna preveritev ne bo mogoča, bo naročnik od gospodarskega subjekta zahteval predložitev izkaza poslovnega izida za leto 2025.</w:t>
      </w:r>
    </w:p>
    <w:p w14:paraId="1B42EB12" w14:textId="77777777" w:rsidR="00E62DC6" w:rsidRPr="000D66A4" w:rsidRDefault="00E62DC6" w:rsidP="00E62DC6">
      <w:pPr>
        <w:pStyle w:val="Odstavekseznama"/>
        <w:ind w:left="425"/>
        <w:rPr>
          <w:rFonts w:asciiTheme="minorHAnsi" w:hAnsiTheme="minorHAnsi" w:cstheme="minorHAnsi"/>
          <w:sz w:val="22"/>
        </w:rPr>
      </w:pPr>
    </w:p>
    <w:p w14:paraId="7140E169" w14:textId="77777777" w:rsidR="00E62DC6" w:rsidRPr="002378F3" w:rsidRDefault="00E62DC6" w:rsidP="00E62DC6">
      <w:pPr>
        <w:pStyle w:val="Odstavekseznama"/>
        <w:numPr>
          <w:ilvl w:val="0"/>
          <w:numId w:val="34"/>
        </w:numPr>
        <w:ind w:left="425"/>
        <w:rPr>
          <w:rFonts w:asciiTheme="minorHAnsi" w:hAnsiTheme="minorHAnsi" w:cstheme="minorHAnsi"/>
          <w:sz w:val="22"/>
        </w:rPr>
      </w:pPr>
      <w:r>
        <w:rPr>
          <w:rFonts w:asciiTheme="minorHAnsi" w:hAnsiTheme="minorHAnsi" w:cstheme="minorHAnsi"/>
          <w:sz w:val="22"/>
        </w:rPr>
        <w:t xml:space="preserve">Zavarovanje poklicne odgovornosti </w:t>
      </w:r>
    </w:p>
    <w:p w14:paraId="61146B1C" w14:textId="77777777" w:rsidR="00E62DC6" w:rsidRPr="002378F3" w:rsidRDefault="00E62DC6" w:rsidP="00E62DC6">
      <w:pPr>
        <w:pStyle w:val="Odstavekseznama"/>
        <w:ind w:left="425"/>
        <w:rPr>
          <w:rFonts w:asciiTheme="minorHAnsi" w:hAnsiTheme="minorHAnsi" w:cstheme="minorHAnsi"/>
          <w:sz w:val="22"/>
        </w:rPr>
      </w:pPr>
    </w:p>
    <w:p w14:paraId="675DF5A6" w14:textId="77777777" w:rsidR="00E62DC6" w:rsidRPr="002378F3" w:rsidRDefault="00E62DC6" w:rsidP="00E62DC6">
      <w:pPr>
        <w:pStyle w:val="Odstavekseznama"/>
        <w:ind w:left="425"/>
        <w:rPr>
          <w:rFonts w:asciiTheme="minorHAnsi" w:hAnsiTheme="minorHAnsi" w:cstheme="minorHAnsi"/>
          <w:sz w:val="22"/>
        </w:rPr>
      </w:pPr>
      <w:r>
        <w:rPr>
          <w:rFonts w:asciiTheme="minorHAnsi" w:hAnsiTheme="minorHAnsi" w:cstheme="minorHAnsi"/>
          <w:sz w:val="22"/>
        </w:rPr>
        <w:lastRenderedPageBreak/>
        <w:t xml:space="preserve">Gospodarski subjekt mora imeti (najkasneje pred podpisom pogodbe z naročnikom) kot izvajalec zavarovano odgovornost za škodo v zvezi z opravljanjem svoje dejavnosti skladno z Gradbenim zakonom (Uradni list RS, št. 199/21, 105/22 – ZZNŠPP, 133/23, 85/24 – ZAID-A, 47/25 – </w:t>
      </w:r>
      <w:proofErr w:type="spellStart"/>
      <w:r>
        <w:rPr>
          <w:rFonts w:asciiTheme="minorHAnsi" w:hAnsiTheme="minorHAnsi" w:cstheme="minorHAnsi"/>
          <w:sz w:val="22"/>
        </w:rPr>
        <w:t>odl</w:t>
      </w:r>
      <w:proofErr w:type="spellEnd"/>
      <w:r>
        <w:rPr>
          <w:rFonts w:asciiTheme="minorHAnsi" w:hAnsiTheme="minorHAnsi" w:cstheme="minorHAnsi"/>
          <w:sz w:val="22"/>
        </w:rPr>
        <w:t>. US in 75/25; GZ-1)</w:t>
      </w:r>
    </w:p>
    <w:p w14:paraId="3FFE77B6" w14:textId="77777777" w:rsidR="00EA7461" w:rsidRPr="008E3E2E" w:rsidRDefault="0073283A" w:rsidP="00A672D2">
      <w:pPr>
        <w:pStyle w:val="Naslov3"/>
        <w:rPr>
          <w:rFonts w:asciiTheme="minorHAnsi" w:hAnsiTheme="minorHAnsi" w:cstheme="minorHAnsi"/>
          <w:sz w:val="22"/>
          <w:szCs w:val="22"/>
        </w:rPr>
      </w:pPr>
      <w:bookmarkStart w:id="98" w:name="_Toc230249430"/>
      <w:r w:rsidRPr="008E3E2E">
        <w:rPr>
          <w:rFonts w:asciiTheme="minorHAnsi" w:hAnsiTheme="minorHAnsi" w:cstheme="minorHAnsi"/>
          <w:sz w:val="22"/>
          <w:szCs w:val="22"/>
        </w:rPr>
        <w:t>Pogoji za sodelovanje glede tehnične in strokovne sposobnosti</w:t>
      </w:r>
      <w:bookmarkEnd w:id="98"/>
    </w:p>
    <w:p w14:paraId="4B54D5EA" w14:textId="63A19BE9" w:rsidR="002C6DE2" w:rsidRPr="0094711F" w:rsidRDefault="002C6DE2" w:rsidP="002C6DE2">
      <w:pPr>
        <w:pStyle w:val="Odstavekseznama"/>
        <w:numPr>
          <w:ilvl w:val="0"/>
          <w:numId w:val="35"/>
        </w:numPr>
        <w:rPr>
          <w:rFonts w:asciiTheme="minorHAnsi" w:hAnsiTheme="minorHAnsi" w:cstheme="minorHAnsi"/>
          <w:sz w:val="22"/>
        </w:rPr>
      </w:pPr>
      <w:r w:rsidRPr="0094711F">
        <w:rPr>
          <w:rFonts w:asciiTheme="minorHAnsi" w:hAnsiTheme="minorHAnsi" w:cstheme="minorHAnsi"/>
          <w:sz w:val="22"/>
        </w:rPr>
        <w:t xml:space="preserve">Ponudnik mora imeti v zadnjih petih (5) letih pred objavo tega razpisa najmanj eno (1) referenco,  ki izkazuje izvedbo novogradnje ali rekonstrukcije </w:t>
      </w:r>
      <w:r w:rsidR="004D0E31" w:rsidRPr="0094711F">
        <w:rPr>
          <w:rFonts w:asciiTheme="minorHAnsi" w:hAnsiTheme="minorHAnsi" w:cstheme="minorHAnsi"/>
          <w:sz w:val="22"/>
        </w:rPr>
        <w:t>kanalizacije</w:t>
      </w:r>
      <w:r w:rsidRPr="0094711F">
        <w:rPr>
          <w:rFonts w:asciiTheme="minorHAnsi" w:hAnsiTheme="minorHAnsi" w:cstheme="minorHAnsi"/>
          <w:sz w:val="22"/>
        </w:rPr>
        <w:t xml:space="preserve"> v vrednosti vsaj 1</w:t>
      </w:r>
      <w:r w:rsidR="0094711F" w:rsidRPr="0094711F">
        <w:rPr>
          <w:rFonts w:asciiTheme="minorHAnsi" w:hAnsiTheme="minorHAnsi" w:cstheme="minorHAnsi"/>
          <w:sz w:val="22"/>
        </w:rPr>
        <w:t>2</w:t>
      </w:r>
      <w:r w:rsidRPr="0094711F">
        <w:rPr>
          <w:rFonts w:asciiTheme="minorHAnsi" w:hAnsiTheme="minorHAnsi" w:cstheme="minorHAnsi"/>
          <w:sz w:val="22"/>
        </w:rPr>
        <w:t>0.000,00 EUR z DDV za posamezno referenco.</w:t>
      </w:r>
    </w:p>
    <w:p w14:paraId="109F48C7" w14:textId="77777777" w:rsidR="002C6DE2" w:rsidRPr="00CB2A6B" w:rsidRDefault="002C6DE2" w:rsidP="002C6DE2">
      <w:pPr>
        <w:pStyle w:val="Odstavekseznama"/>
        <w:ind w:left="502"/>
        <w:rPr>
          <w:rFonts w:asciiTheme="minorHAnsi" w:hAnsiTheme="minorHAnsi" w:cstheme="minorHAnsi"/>
          <w:sz w:val="22"/>
        </w:rPr>
      </w:pPr>
    </w:p>
    <w:p w14:paraId="49B7BACE" w14:textId="77777777" w:rsidR="002C6DE2" w:rsidRPr="002378F3" w:rsidRDefault="002C6DE2" w:rsidP="002C6DE2">
      <w:pPr>
        <w:pStyle w:val="Odstavekseznama"/>
        <w:ind w:left="425"/>
        <w:rPr>
          <w:rFonts w:asciiTheme="minorHAnsi" w:hAnsiTheme="minorHAnsi" w:cstheme="minorHAnsi"/>
          <w:sz w:val="22"/>
        </w:rPr>
      </w:pPr>
      <w:r>
        <w:rPr>
          <w:rFonts w:asciiTheme="minorHAnsi" w:hAnsiTheme="minorHAnsi" w:cstheme="minorHAnsi"/>
          <w:sz w:val="22"/>
        </w:rPr>
        <w:t>Gospodarski subjekti v ponudbi lahko skupno izpolnjujejo predmetni pogoj.</w:t>
      </w:r>
    </w:p>
    <w:p w14:paraId="288659BD" w14:textId="77777777" w:rsidR="002C6DE2" w:rsidRPr="002378F3" w:rsidRDefault="002C6DE2" w:rsidP="002C6DE2">
      <w:pPr>
        <w:pStyle w:val="Odstavekseznama"/>
        <w:ind w:left="425"/>
        <w:rPr>
          <w:rFonts w:asciiTheme="minorHAnsi" w:hAnsiTheme="minorHAnsi" w:cstheme="minorHAnsi"/>
          <w:sz w:val="22"/>
        </w:rPr>
      </w:pPr>
    </w:p>
    <w:p w14:paraId="452D6686" w14:textId="77777777" w:rsidR="002C6DE2" w:rsidRPr="002378F3" w:rsidRDefault="002C6DE2" w:rsidP="002C6DE2">
      <w:pPr>
        <w:pStyle w:val="Odstavekseznama"/>
        <w:ind w:left="425"/>
        <w:rPr>
          <w:rFonts w:asciiTheme="minorHAnsi" w:hAnsiTheme="minorHAnsi" w:cstheme="minorHAnsi"/>
          <w:sz w:val="22"/>
        </w:rPr>
      </w:pPr>
      <w:r>
        <w:rPr>
          <w:rFonts w:asciiTheme="minorHAnsi" w:hAnsiTheme="minorHAnsi" w:cstheme="minorHAnsi"/>
          <w:sz w:val="22"/>
        </w:rPr>
        <w:t>V primeru sklicevanja na zmogljivosti drugih subjektov morajo slednji izvesti gradnje ali storitve v delu, za katere se zahtevajo te zmogljivosti.</w:t>
      </w:r>
    </w:p>
    <w:p w14:paraId="79C30BBA" w14:textId="77777777" w:rsidR="002C6DE2" w:rsidRPr="002378F3" w:rsidRDefault="002C6DE2" w:rsidP="002C6DE2">
      <w:pPr>
        <w:pStyle w:val="Odstavekseznama"/>
        <w:ind w:left="425"/>
        <w:rPr>
          <w:rFonts w:asciiTheme="minorHAnsi" w:hAnsiTheme="minorHAnsi" w:cstheme="minorHAnsi"/>
          <w:sz w:val="22"/>
        </w:rPr>
      </w:pPr>
    </w:p>
    <w:p w14:paraId="4AA5D1BC" w14:textId="77777777" w:rsidR="002C6DE2" w:rsidRPr="002378F3" w:rsidRDefault="002C6DE2" w:rsidP="002C6DE2">
      <w:pPr>
        <w:pStyle w:val="Odstavekseznama"/>
        <w:ind w:left="425"/>
        <w:rPr>
          <w:rFonts w:asciiTheme="minorHAnsi" w:hAnsiTheme="minorHAnsi" w:cstheme="minorHAnsi"/>
          <w:sz w:val="22"/>
        </w:rPr>
      </w:pPr>
      <w:r>
        <w:rPr>
          <w:rFonts w:asciiTheme="minorHAnsi" w:hAnsiTheme="minorHAnsi" w:cstheme="minorHAnsi"/>
          <w:sz w:val="22"/>
        </w:rPr>
        <w:t>DOKAZILO:</w:t>
      </w:r>
    </w:p>
    <w:p w14:paraId="566BFA2E" w14:textId="4B56A831" w:rsidR="002C6DE2" w:rsidRPr="00E219D3" w:rsidRDefault="002C6DE2" w:rsidP="002C6DE2">
      <w:pPr>
        <w:ind w:left="425"/>
        <w:rPr>
          <w:rFonts w:asciiTheme="minorHAnsi" w:hAnsiTheme="minorHAnsi" w:cstheme="minorHAnsi"/>
          <w:sz w:val="22"/>
        </w:rPr>
      </w:pPr>
      <w:r>
        <w:rPr>
          <w:rFonts w:asciiTheme="minorHAnsi" w:hAnsiTheme="minorHAnsi" w:cstheme="minorHAnsi"/>
          <w:sz w:val="22"/>
        </w:rPr>
        <w:t xml:space="preserve">Izpolnjen </w:t>
      </w:r>
      <w:r>
        <w:rPr>
          <w:rFonts w:asciiTheme="minorHAnsi" w:hAnsiTheme="minorHAnsi" w:cstheme="minorHAnsi"/>
          <w:b/>
          <w:bCs/>
          <w:sz w:val="22"/>
        </w:rPr>
        <w:t xml:space="preserve">obrazec </w:t>
      </w:r>
      <w:r w:rsidR="00165FE0">
        <w:rPr>
          <w:rFonts w:asciiTheme="minorHAnsi" w:hAnsiTheme="minorHAnsi" w:cstheme="minorHAnsi"/>
          <w:b/>
          <w:bCs/>
          <w:sz w:val="22"/>
        </w:rPr>
        <w:t>»Seznam referenc«</w:t>
      </w:r>
    </w:p>
    <w:p w14:paraId="07698B3C" w14:textId="77777777" w:rsidR="002C6DE2" w:rsidRPr="00137AED" w:rsidRDefault="002C6DE2" w:rsidP="002C6DE2">
      <w:pPr>
        <w:rPr>
          <w:rFonts w:asciiTheme="minorHAnsi" w:hAnsiTheme="minorHAnsi" w:cstheme="minorHAnsi"/>
          <w:sz w:val="22"/>
        </w:rPr>
      </w:pPr>
    </w:p>
    <w:p w14:paraId="770F2C13" w14:textId="77777777" w:rsidR="002C6DE2" w:rsidRDefault="002C6DE2" w:rsidP="002C6DE2">
      <w:pPr>
        <w:ind w:left="425"/>
        <w:rPr>
          <w:rFonts w:asciiTheme="minorHAnsi" w:hAnsiTheme="minorHAnsi" w:cstheme="minorHAnsi"/>
          <w:sz w:val="22"/>
        </w:rPr>
      </w:pPr>
      <w:r>
        <w:rPr>
          <w:rFonts w:asciiTheme="minorHAnsi" w:hAnsiTheme="minorHAnsi" w:cstheme="minorHAnsi"/>
          <w:sz w:val="22"/>
        </w:rPr>
        <w:t>V kolikor se bo pri naročniku pojavil dvom v resničnost ponudnikovih izjav, bo naročnik zahteval predložitev referenčnega potrdila, iz katerega bo razvidno izpolnjevanje pogojev, navedenih v tej točki, podpisanega s strani naročnika referenčnega posla.</w:t>
      </w:r>
    </w:p>
    <w:p w14:paraId="1C1AC659" w14:textId="77777777" w:rsidR="002C6DE2" w:rsidRDefault="002C6DE2" w:rsidP="002C6DE2">
      <w:pPr>
        <w:ind w:left="425"/>
        <w:rPr>
          <w:rFonts w:asciiTheme="minorHAnsi" w:hAnsiTheme="minorHAnsi" w:cstheme="minorHAnsi"/>
          <w:sz w:val="22"/>
        </w:rPr>
      </w:pPr>
      <w:r>
        <w:rPr>
          <w:rFonts w:asciiTheme="minorHAnsi" w:hAnsiTheme="minorHAnsi" w:cstheme="minorHAnsi"/>
          <w:sz w:val="22"/>
        </w:rPr>
        <w:t xml:space="preserve"> </w:t>
      </w:r>
    </w:p>
    <w:p w14:paraId="4A37F81B" w14:textId="77777777" w:rsidR="002C6DE2" w:rsidRPr="0089266E" w:rsidRDefault="002C6DE2" w:rsidP="002C6DE2">
      <w:pPr>
        <w:pStyle w:val="Odstavekseznama"/>
        <w:numPr>
          <w:ilvl w:val="0"/>
          <w:numId w:val="35"/>
        </w:numPr>
        <w:rPr>
          <w:rFonts w:asciiTheme="minorHAnsi" w:hAnsiTheme="minorHAnsi" w:cstheme="minorHAnsi"/>
          <w:sz w:val="22"/>
        </w:rPr>
      </w:pPr>
      <w:r>
        <w:rPr>
          <w:rFonts w:asciiTheme="minorHAnsi" w:hAnsiTheme="minorHAnsi" w:cstheme="minorHAnsi"/>
          <w:sz w:val="22"/>
        </w:rPr>
        <w:t>Predvideni vodja gradnje mora izpolnjevati pogoje za vodjo gradnje skladno z veljavno gradbeno zakonodajo. Vodja gradnje mora imeti sklenjeno pogodbo o zaposlitvi z izvajalcem za polni delovni čas ali v posebnih primerih za krajši delovni čas v skladu z zakonom, ki ureja delovna razmerja, ali z zakonom, ki ureja trg dela.</w:t>
      </w:r>
    </w:p>
    <w:p w14:paraId="6036115A" w14:textId="77777777" w:rsidR="002C6DE2" w:rsidRPr="0089266E" w:rsidRDefault="002C6DE2" w:rsidP="002C6DE2">
      <w:pPr>
        <w:pStyle w:val="Odstavekseznama"/>
        <w:ind w:left="428"/>
        <w:rPr>
          <w:rFonts w:asciiTheme="minorHAnsi" w:hAnsiTheme="minorHAnsi" w:cstheme="minorHAnsi"/>
          <w:sz w:val="22"/>
        </w:rPr>
      </w:pPr>
    </w:p>
    <w:p w14:paraId="154498F7" w14:textId="77777777" w:rsidR="002C6DE2" w:rsidRPr="0089266E" w:rsidRDefault="002C6DE2" w:rsidP="002C6DE2">
      <w:pPr>
        <w:pStyle w:val="Odstavekseznama"/>
        <w:ind w:left="428"/>
        <w:rPr>
          <w:rFonts w:asciiTheme="minorHAnsi" w:hAnsiTheme="minorHAnsi" w:cstheme="minorHAnsi"/>
          <w:sz w:val="22"/>
        </w:rPr>
      </w:pPr>
      <w:r>
        <w:rPr>
          <w:rFonts w:asciiTheme="minorHAnsi" w:hAnsiTheme="minorHAnsi" w:cstheme="minorHAnsi"/>
          <w:sz w:val="22"/>
        </w:rPr>
        <w:t>DOKAZILO:</w:t>
      </w:r>
    </w:p>
    <w:p w14:paraId="03AD0B75" w14:textId="77777777" w:rsidR="002C6DE2" w:rsidRPr="0089266E" w:rsidRDefault="002C6DE2" w:rsidP="002C6DE2">
      <w:pPr>
        <w:pStyle w:val="Odstavekseznama"/>
        <w:ind w:left="428"/>
        <w:rPr>
          <w:rFonts w:asciiTheme="minorHAnsi" w:hAnsiTheme="minorHAnsi" w:cstheme="minorHAnsi"/>
          <w:sz w:val="22"/>
        </w:rPr>
      </w:pPr>
      <w:r>
        <w:rPr>
          <w:rFonts w:asciiTheme="minorHAnsi" w:hAnsiTheme="minorHAnsi" w:cstheme="minorHAnsi"/>
          <w:sz w:val="22"/>
        </w:rPr>
        <w:t xml:space="preserve">Izpolnjen </w:t>
      </w:r>
      <w:r>
        <w:rPr>
          <w:rFonts w:asciiTheme="minorHAnsi" w:hAnsiTheme="minorHAnsi" w:cstheme="minorHAnsi"/>
          <w:b/>
          <w:bCs/>
          <w:sz w:val="22"/>
        </w:rPr>
        <w:t>obrazec »Vodja gradnje«</w:t>
      </w:r>
    </w:p>
    <w:p w14:paraId="209D452C" w14:textId="77777777" w:rsidR="002C6DE2" w:rsidRPr="00783656" w:rsidRDefault="002C6DE2" w:rsidP="002C6DE2">
      <w:pPr>
        <w:pStyle w:val="Odstavekseznama"/>
        <w:ind w:left="428"/>
        <w:rPr>
          <w:rFonts w:asciiTheme="minorHAnsi" w:hAnsiTheme="minorHAnsi" w:cstheme="minorHAnsi"/>
          <w:b/>
          <w:bCs/>
        </w:rPr>
      </w:pPr>
    </w:p>
    <w:p w14:paraId="4C736F44" w14:textId="77777777" w:rsidR="002C6DE2" w:rsidRDefault="002C6DE2" w:rsidP="002C6DE2">
      <w:pPr>
        <w:pStyle w:val="Odstavekseznama"/>
        <w:ind w:left="428"/>
        <w:rPr>
          <w:rFonts w:asciiTheme="minorHAnsi" w:hAnsiTheme="minorHAnsi" w:cstheme="minorHAnsi"/>
          <w:sz w:val="22"/>
          <w:lang w:eastAsia="sl-SI"/>
        </w:rPr>
      </w:pPr>
      <w:r>
        <w:rPr>
          <w:rFonts w:asciiTheme="minorHAnsi" w:hAnsiTheme="minorHAnsi" w:cstheme="minorHAnsi"/>
          <w:sz w:val="22"/>
        </w:rPr>
        <w:t>V kolikor se bo pojavil dvom v resničnost ponudnikovih izjav, bo naročnik od ponudnika zahteval dokazila o izpolnjevanju pogojev vodje gradnje.</w:t>
      </w:r>
    </w:p>
    <w:bookmarkEnd w:id="96"/>
    <w:bookmarkEnd w:id="97"/>
    <w:p w14:paraId="71699677" w14:textId="77777777" w:rsidR="006301C8" w:rsidRDefault="006301C8" w:rsidP="00582A41">
      <w:pPr>
        <w:ind w:left="426"/>
        <w:rPr>
          <w:rFonts w:asciiTheme="minorHAnsi" w:hAnsiTheme="minorHAnsi" w:cstheme="minorHAnsi"/>
          <w:sz w:val="22"/>
        </w:rPr>
      </w:pPr>
    </w:p>
    <w:p w14:paraId="3AFDDF88" w14:textId="15FDC4DE" w:rsidR="00A80829" w:rsidRPr="008E3E2E" w:rsidRDefault="00815E40" w:rsidP="00F60AF5">
      <w:pPr>
        <w:pStyle w:val="Naslov1"/>
        <w:rPr>
          <w:rFonts w:asciiTheme="minorHAnsi" w:hAnsiTheme="minorHAnsi" w:cstheme="minorHAnsi"/>
          <w:sz w:val="22"/>
          <w:szCs w:val="22"/>
        </w:rPr>
      </w:pPr>
      <w:bookmarkStart w:id="99" w:name="_Toc336851744"/>
      <w:bookmarkStart w:id="100" w:name="_Toc336851792"/>
      <w:bookmarkStart w:id="101" w:name="_Toc230249432"/>
      <w:r w:rsidRPr="008E3E2E">
        <w:rPr>
          <w:rFonts w:asciiTheme="minorHAnsi" w:hAnsiTheme="minorHAnsi" w:cstheme="minorHAnsi"/>
          <w:caps w:val="0"/>
          <w:sz w:val="22"/>
          <w:szCs w:val="22"/>
        </w:rPr>
        <w:t>MERILA</w:t>
      </w:r>
      <w:bookmarkEnd w:id="99"/>
      <w:bookmarkEnd w:id="100"/>
      <w:bookmarkEnd w:id="101"/>
    </w:p>
    <w:p w14:paraId="3BF13937" w14:textId="77777777" w:rsidR="006301C8" w:rsidRPr="001C7694" w:rsidRDefault="006301C8" w:rsidP="006301C8">
      <w:pPr>
        <w:rPr>
          <w:rFonts w:asciiTheme="minorHAnsi" w:hAnsiTheme="minorHAnsi" w:cstheme="minorHAnsi"/>
          <w:iCs/>
          <w:sz w:val="22"/>
          <w:highlight w:val="yellow"/>
        </w:rPr>
      </w:pPr>
      <w:r>
        <w:rPr>
          <w:rFonts w:asciiTheme="minorHAnsi" w:hAnsiTheme="minorHAnsi" w:cstheme="minorHAnsi"/>
          <w:sz w:val="22"/>
        </w:rPr>
        <w:t xml:space="preserve">Merilo za izbor najugodnejšega ponudnika je </w:t>
      </w:r>
      <w:r>
        <w:rPr>
          <w:rFonts w:asciiTheme="minorHAnsi" w:hAnsiTheme="minorHAnsi" w:cstheme="minorHAnsi"/>
          <w:b/>
          <w:bCs/>
          <w:sz w:val="22"/>
        </w:rPr>
        <w:t>EKONOMSKO NAJUGODNEJŠA PONUDBA - NAJNIŽJA PONUDBENA CENA v EUR brez DDV.</w:t>
      </w:r>
    </w:p>
    <w:p w14:paraId="37169D71" w14:textId="77777777" w:rsidR="00DD3777" w:rsidRPr="008E3E2E" w:rsidRDefault="00DD3777" w:rsidP="008913EC">
      <w:pPr>
        <w:rPr>
          <w:rFonts w:asciiTheme="minorHAnsi" w:hAnsiTheme="minorHAnsi" w:cstheme="minorHAnsi"/>
          <w:sz w:val="22"/>
        </w:rPr>
      </w:pPr>
    </w:p>
    <w:p w14:paraId="1E050D0C" w14:textId="601E39C3" w:rsidR="00562109" w:rsidRPr="008E3E2E" w:rsidRDefault="00815E40" w:rsidP="00DB287C">
      <w:pPr>
        <w:pStyle w:val="Naslov1"/>
        <w:rPr>
          <w:rFonts w:asciiTheme="minorHAnsi" w:hAnsiTheme="minorHAnsi" w:cstheme="minorHAnsi"/>
          <w:sz w:val="22"/>
          <w:szCs w:val="22"/>
        </w:rPr>
      </w:pPr>
      <w:bookmarkStart w:id="102" w:name="_Toc230249433"/>
      <w:r w:rsidRPr="008E3E2E">
        <w:rPr>
          <w:rFonts w:asciiTheme="minorHAnsi" w:hAnsiTheme="minorHAnsi" w:cstheme="minorHAnsi"/>
          <w:caps w:val="0"/>
          <w:sz w:val="22"/>
          <w:szCs w:val="22"/>
        </w:rPr>
        <w:t>PONUDBA</w:t>
      </w:r>
      <w:bookmarkEnd w:id="102"/>
    </w:p>
    <w:p w14:paraId="42D24AD1" w14:textId="0BED3635" w:rsidR="00120550" w:rsidRPr="008E3E2E" w:rsidRDefault="00815E40" w:rsidP="00120550">
      <w:pPr>
        <w:pStyle w:val="Naslov2"/>
        <w:rPr>
          <w:rFonts w:asciiTheme="minorHAnsi" w:hAnsiTheme="minorHAnsi" w:cstheme="minorHAnsi"/>
          <w:sz w:val="22"/>
          <w:szCs w:val="22"/>
        </w:rPr>
      </w:pPr>
      <w:bookmarkStart w:id="103" w:name="_Toc336851746"/>
      <w:bookmarkStart w:id="104" w:name="_Toc336851794"/>
      <w:bookmarkStart w:id="105" w:name="_Toc230249434"/>
      <w:r w:rsidRPr="008E3E2E">
        <w:rPr>
          <w:rFonts w:asciiTheme="minorHAnsi" w:hAnsiTheme="minorHAnsi" w:cstheme="minorHAnsi"/>
          <w:sz w:val="22"/>
          <w:szCs w:val="22"/>
        </w:rPr>
        <w:t>P</w:t>
      </w:r>
      <w:r w:rsidR="00120550" w:rsidRPr="008E3E2E">
        <w:rPr>
          <w:rFonts w:asciiTheme="minorHAnsi" w:hAnsiTheme="minorHAnsi" w:cstheme="minorHAnsi"/>
          <w:sz w:val="22"/>
          <w:szCs w:val="22"/>
        </w:rPr>
        <w:t>onudbena dokumentacija</w:t>
      </w:r>
      <w:bookmarkEnd w:id="103"/>
      <w:bookmarkEnd w:id="104"/>
      <w:bookmarkEnd w:id="105"/>
    </w:p>
    <w:p w14:paraId="188D1C61" w14:textId="77777777" w:rsidR="00120550" w:rsidRPr="008E3E2E" w:rsidRDefault="00120550" w:rsidP="00120550">
      <w:pPr>
        <w:rPr>
          <w:rFonts w:asciiTheme="minorHAnsi" w:hAnsiTheme="minorHAnsi" w:cstheme="minorHAnsi"/>
          <w:sz w:val="22"/>
        </w:rPr>
      </w:pPr>
      <w:r w:rsidRPr="008E3E2E">
        <w:rPr>
          <w:rFonts w:asciiTheme="minorHAnsi" w:hAnsiTheme="minorHAnsi" w:cstheme="minorHAnsi"/>
          <w:sz w:val="22"/>
        </w:rPr>
        <w:t>Ponudbeno dokumentacijo sestavljajo naslednji dokumenti:</w:t>
      </w:r>
    </w:p>
    <w:p w14:paraId="788670A7" w14:textId="77777777" w:rsidR="00F34E87" w:rsidRPr="008E3E2E" w:rsidRDefault="00F34E87" w:rsidP="00120550">
      <w:pPr>
        <w:rPr>
          <w:rFonts w:asciiTheme="minorHAnsi" w:hAnsiTheme="minorHAnsi" w:cstheme="minorHAnsi"/>
          <w:sz w:val="22"/>
          <w:highlight w:val="yellow"/>
        </w:rPr>
      </w:pPr>
    </w:p>
    <w:p w14:paraId="24B37097" w14:textId="77777777" w:rsidR="008F19D3" w:rsidRPr="001C7694" w:rsidRDefault="008F19D3" w:rsidP="008F19D3">
      <w:pPr>
        <w:rPr>
          <w:rFonts w:asciiTheme="minorHAnsi" w:hAnsiTheme="minorHAnsi" w:cstheme="minorHAnsi"/>
          <w:sz w:val="22"/>
        </w:rPr>
      </w:pPr>
      <w:r>
        <w:rPr>
          <w:rFonts w:asciiTheme="minorHAnsi" w:hAnsiTheme="minorHAnsi" w:cstheme="minorHAnsi"/>
          <w:sz w:val="22"/>
        </w:rPr>
        <w:t xml:space="preserve">Ponudbeno dokumentacijo sestavljajo naslednji dokumenti: </w:t>
      </w:r>
    </w:p>
    <w:p w14:paraId="2DA522CE" w14:textId="5D85B1F4" w:rsidR="008F19D3" w:rsidRPr="008F19D3" w:rsidRDefault="008F19D3" w:rsidP="008F19D3">
      <w:pPr>
        <w:pStyle w:val="Odstavekseznama"/>
        <w:numPr>
          <w:ilvl w:val="0"/>
          <w:numId w:val="36"/>
        </w:numPr>
        <w:rPr>
          <w:rFonts w:asciiTheme="minorHAnsi" w:hAnsiTheme="minorHAnsi" w:cstheme="minorHAnsi"/>
          <w:sz w:val="22"/>
        </w:rPr>
      </w:pPr>
      <w:r>
        <w:rPr>
          <w:rFonts w:asciiTheme="minorHAnsi" w:hAnsiTheme="minorHAnsi" w:cstheme="minorHAnsi"/>
          <w:sz w:val="22"/>
        </w:rPr>
        <w:t xml:space="preserve">Izpolnjen </w:t>
      </w:r>
      <w:r w:rsidRPr="008F19D3">
        <w:rPr>
          <w:rFonts w:asciiTheme="minorHAnsi" w:hAnsiTheme="minorHAnsi" w:cstheme="minorHAnsi"/>
          <w:b/>
          <w:bCs/>
          <w:sz w:val="22"/>
        </w:rPr>
        <w:t>obrazec »Izjava za gospodarski subjekt«</w:t>
      </w:r>
      <w:r w:rsidRPr="008F19D3">
        <w:t xml:space="preserve"> </w:t>
      </w:r>
      <w:r w:rsidRPr="008F19D3">
        <w:rPr>
          <w:rFonts w:asciiTheme="minorHAnsi" w:hAnsiTheme="minorHAnsi" w:cstheme="minorHAnsi"/>
          <w:sz w:val="22"/>
        </w:rPr>
        <w:t>za vse gospodarske subjekte v ponudbi</w:t>
      </w:r>
    </w:p>
    <w:p w14:paraId="3334FCF2" w14:textId="5CFB4F79" w:rsidR="008F19D3" w:rsidRPr="008F19D3" w:rsidRDefault="004D0E31" w:rsidP="008F19D3">
      <w:pPr>
        <w:pStyle w:val="Odstavekseznama"/>
        <w:numPr>
          <w:ilvl w:val="0"/>
          <w:numId w:val="36"/>
        </w:numPr>
        <w:rPr>
          <w:rFonts w:asciiTheme="minorHAnsi" w:hAnsiTheme="minorHAnsi" w:cstheme="minorHAnsi"/>
          <w:b/>
          <w:bCs/>
          <w:sz w:val="22"/>
        </w:rPr>
      </w:pPr>
      <w:r w:rsidRPr="004D0E31">
        <w:rPr>
          <w:rFonts w:asciiTheme="minorHAnsi" w:hAnsiTheme="minorHAnsi" w:cstheme="minorHAnsi"/>
          <w:sz w:val="22"/>
        </w:rPr>
        <w:t>Izpolnjen</w:t>
      </w:r>
      <w:r>
        <w:rPr>
          <w:rFonts w:asciiTheme="minorHAnsi" w:hAnsiTheme="minorHAnsi" w:cstheme="minorHAnsi"/>
          <w:b/>
          <w:bCs/>
          <w:sz w:val="22"/>
        </w:rPr>
        <w:t xml:space="preserve"> </w:t>
      </w:r>
      <w:r w:rsidR="008F19D3" w:rsidRPr="008F19D3">
        <w:rPr>
          <w:rFonts w:asciiTheme="minorHAnsi" w:hAnsiTheme="minorHAnsi" w:cstheme="minorHAnsi"/>
          <w:b/>
          <w:bCs/>
          <w:sz w:val="22"/>
        </w:rPr>
        <w:t>obrazec »Izjava o izpolnjevanju pogojev glede ekonomskega in finančnega položaja«</w:t>
      </w:r>
    </w:p>
    <w:p w14:paraId="138099F2" w14:textId="5E8FF728" w:rsidR="008F19D3" w:rsidRPr="008F19D3" w:rsidRDefault="008F19D3" w:rsidP="00260A5A">
      <w:pPr>
        <w:pStyle w:val="Odstavekseznama"/>
        <w:numPr>
          <w:ilvl w:val="0"/>
          <w:numId w:val="36"/>
        </w:numPr>
        <w:rPr>
          <w:rFonts w:asciiTheme="minorHAnsi" w:hAnsiTheme="minorHAnsi" w:cstheme="minorHAnsi"/>
          <w:sz w:val="22"/>
        </w:rPr>
      </w:pPr>
      <w:r w:rsidRPr="008F19D3">
        <w:rPr>
          <w:rFonts w:asciiTheme="minorHAnsi" w:hAnsiTheme="minorHAnsi" w:cstheme="minorHAnsi"/>
          <w:sz w:val="22"/>
        </w:rPr>
        <w:t xml:space="preserve">Izpolnjen </w:t>
      </w:r>
      <w:r w:rsidRPr="008F19D3">
        <w:rPr>
          <w:rFonts w:asciiTheme="minorHAnsi" w:hAnsiTheme="minorHAnsi" w:cstheme="minorHAnsi"/>
          <w:b/>
          <w:bCs/>
          <w:sz w:val="22"/>
        </w:rPr>
        <w:t>obrazec »Predračun«</w:t>
      </w:r>
      <w:r w:rsidRPr="008F19D3">
        <w:rPr>
          <w:rFonts w:asciiTheme="minorHAnsi" w:hAnsiTheme="minorHAnsi" w:cstheme="minorHAnsi"/>
          <w:sz w:val="22"/>
        </w:rPr>
        <w:t xml:space="preserve"> v </w:t>
      </w:r>
      <w:proofErr w:type="spellStart"/>
      <w:r w:rsidRPr="008F19D3">
        <w:rPr>
          <w:rFonts w:asciiTheme="minorHAnsi" w:hAnsiTheme="minorHAnsi" w:cstheme="minorHAnsi"/>
          <w:sz w:val="22"/>
        </w:rPr>
        <w:t>pdf</w:t>
      </w:r>
      <w:proofErr w:type="spellEnd"/>
      <w:r w:rsidRPr="008F19D3">
        <w:rPr>
          <w:rFonts w:asciiTheme="minorHAnsi" w:hAnsiTheme="minorHAnsi" w:cstheme="minorHAnsi"/>
          <w:sz w:val="22"/>
        </w:rPr>
        <w:t xml:space="preserve"> formatu</w:t>
      </w:r>
    </w:p>
    <w:p w14:paraId="479E9648" w14:textId="2EBA2B09" w:rsidR="008F19D3" w:rsidRDefault="008F19D3" w:rsidP="008F19D3">
      <w:pPr>
        <w:pStyle w:val="Odstavekseznama"/>
        <w:numPr>
          <w:ilvl w:val="0"/>
          <w:numId w:val="36"/>
        </w:numPr>
        <w:rPr>
          <w:rFonts w:asciiTheme="minorHAnsi" w:hAnsiTheme="minorHAnsi" w:cstheme="minorHAnsi"/>
          <w:sz w:val="22"/>
        </w:rPr>
      </w:pPr>
      <w:r>
        <w:rPr>
          <w:rFonts w:asciiTheme="minorHAnsi" w:hAnsiTheme="minorHAnsi" w:cstheme="minorHAnsi"/>
          <w:sz w:val="22"/>
        </w:rPr>
        <w:t xml:space="preserve">Izpolnjena </w:t>
      </w:r>
      <w:r>
        <w:rPr>
          <w:rFonts w:asciiTheme="minorHAnsi" w:hAnsiTheme="minorHAnsi" w:cstheme="minorHAnsi"/>
          <w:b/>
          <w:bCs/>
          <w:sz w:val="22"/>
        </w:rPr>
        <w:t>obrazca »Specifikacija predračuna</w:t>
      </w:r>
      <w:r w:rsidR="004D0E31">
        <w:rPr>
          <w:rFonts w:asciiTheme="minorHAnsi" w:hAnsiTheme="minorHAnsi" w:cstheme="minorHAnsi"/>
          <w:b/>
          <w:bCs/>
          <w:sz w:val="22"/>
        </w:rPr>
        <w:t xml:space="preserve"> – Kanalizacija Podraga</w:t>
      </w:r>
      <w:r>
        <w:rPr>
          <w:rFonts w:asciiTheme="minorHAnsi" w:hAnsiTheme="minorHAnsi" w:cstheme="minorHAnsi"/>
          <w:b/>
          <w:bCs/>
          <w:sz w:val="22"/>
        </w:rPr>
        <w:t>«</w:t>
      </w:r>
      <w:r>
        <w:rPr>
          <w:rFonts w:asciiTheme="minorHAnsi" w:hAnsiTheme="minorHAnsi" w:cstheme="minorHAnsi"/>
          <w:sz w:val="22"/>
        </w:rPr>
        <w:t xml:space="preserve"> </w:t>
      </w:r>
      <w:r w:rsidR="004D0E31">
        <w:rPr>
          <w:rFonts w:asciiTheme="minorHAnsi" w:hAnsiTheme="minorHAnsi" w:cstheme="minorHAnsi"/>
          <w:sz w:val="22"/>
        </w:rPr>
        <w:t xml:space="preserve">in </w:t>
      </w:r>
      <w:r w:rsidR="004D0E31" w:rsidRPr="004D0E31">
        <w:rPr>
          <w:rFonts w:asciiTheme="minorHAnsi" w:hAnsiTheme="minorHAnsi" w:cstheme="minorHAnsi"/>
          <w:b/>
          <w:bCs/>
          <w:sz w:val="22"/>
        </w:rPr>
        <w:t>»Specifikacija predračuna – Krajevna skupnost Podraga«</w:t>
      </w:r>
      <w:r w:rsidR="004D0E31">
        <w:rPr>
          <w:rFonts w:asciiTheme="minorHAnsi" w:hAnsiTheme="minorHAnsi" w:cstheme="minorHAnsi"/>
          <w:sz w:val="22"/>
        </w:rPr>
        <w:t xml:space="preserve"> </w:t>
      </w:r>
      <w:r>
        <w:rPr>
          <w:rFonts w:asciiTheme="minorHAnsi" w:hAnsiTheme="minorHAnsi" w:cstheme="minorHAnsi"/>
          <w:sz w:val="22"/>
        </w:rPr>
        <w:t xml:space="preserve">v </w:t>
      </w:r>
      <w:proofErr w:type="spellStart"/>
      <w:r>
        <w:rPr>
          <w:rFonts w:asciiTheme="minorHAnsi" w:hAnsiTheme="minorHAnsi" w:cstheme="minorHAnsi"/>
          <w:sz w:val="22"/>
        </w:rPr>
        <w:t>xls</w:t>
      </w:r>
      <w:proofErr w:type="spellEnd"/>
      <w:r>
        <w:rPr>
          <w:rFonts w:asciiTheme="minorHAnsi" w:hAnsiTheme="minorHAnsi" w:cstheme="minorHAnsi"/>
          <w:sz w:val="22"/>
        </w:rPr>
        <w:t xml:space="preserve"> formatu in v </w:t>
      </w:r>
      <w:proofErr w:type="spellStart"/>
      <w:r>
        <w:rPr>
          <w:rFonts w:asciiTheme="minorHAnsi" w:hAnsiTheme="minorHAnsi" w:cstheme="minorHAnsi"/>
          <w:sz w:val="22"/>
        </w:rPr>
        <w:t>pdf</w:t>
      </w:r>
      <w:proofErr w:type="spellEnd"/>
      <w:r>
        <w:rPr>
          <w:rFonts w:asciiTheme="minorHAnsi" w:hAnsiTheme="minorHAnsi" w:cstheme="minorHAnsi"/>
          <w:sz w:val="22"/>
        </w:rPr>
        <w:t xml:space="preserve"> formatu</w:t>
      </w:r>
    </w:p>
    <w:p w14:paraId="29F818EE" w14:textId="77777777" w:rsidR="008F19D3" w:rsidRPr="001C7694" w:rsidRDefault="008F19D3" w:rsidP="008F19D3">
      <w:pPr>
        <w:pStyle w:val="Odstavekseznama"/>
        <w:numPr>
          <w:ilvl w:val="0"/>
          <w:numId w:val="36"/>
        </w:numPr>
        <w:rPr>
          <w:rFonts w:asciiTheme="minorHAnsi" w:hAnsiTheme="minorHAnsi" w:cstheme="minorHAnsi"/>
          <w:sz w:val="22"/>
        </w:rPr>
      </w:pPr>
      <w:r>
        <w:rPr>
          <w:rFonts w:asciiTheme="minorHAnsi" w:hAnsiTheme="minorHAnsi" w:cstheme="minorHAnsi"/>
          <w:sz w:val="22"/>
        </w:rPr>
        <w:t xml:space="preserve">Lastna priloga </w:t>
      </w:r>
      <w:proofErr w:type="spellStart"/>
      <w:r w:rsidRPr="00D235FE">
        <w:rPr>
          <w:rFonts w:asciiTheme="minorHAnsi" w:hAnsiTheme="minorHAnsi" w:cstheme="minorHAnsi"/>
          <w:b/>
          <w:bCs/>
          <w:sz w:val="22"/>
        </w:rPr>
        <w:t>Kalkulativni</w:t>
      </w:r>
      <w:proofErr w:type="spellEnd"/>
      <w:r w:rsidRPr="00D235FE">
        <w:rPr>
          <w:rFonts w:asciiTheme="minorHAnsi" w:hAnsiTheme="minorHAnsi" w:cstheme="minorHAnsi"/>
          <w:b/>
          <w:bCs/>
          <w:sz w:val="22"/>
        </w:rPr>
        <w:t xml:space="preserve"> elementi</w:t>
      </w:r>
      <w:r>
        <w:rPr>
          <w:rFonts w:asciiTheme="minorHAnsi" w:hAnsiTheme="minorHAnsi" w:cstheme="minorHAnsi"/>
          <w:sz w:val="22"/>
        </w:rPr>
        <w:t>, na podlagi katerih je izdelana ponudba</w:t>
      </w:r>
    </w:p>
    <w:p w14:paraId="2DE134F5" w14:textId="77777777" w:rsidR="008F19D3" w:rsidRPr="001C7694" w:rsidRDefault="008F19D3" w:rsidP="008F19D3">
      <w:pPr>
        <w:pStyle w:val="Odstavekseznama"/>
        <w:numPr>
          <w:ilvl w:val="0"/>
          <w:numId w:val="36"/>
        </w:numPr>
        <w:rPr>
          <w:rFonts w:asciiTheme="minorHAnsi" w:hAnsiTheme="minorHAnsi" w:cstheme="minorHAnsi"/>
          <w:sz w:val="22"/>
        </w:rPr>
      </w:pPr>
      <w:r>
        <w:rPr>
          <w:rFonts w:asciiTheme="minorHAnsi" w:hAnsiTheme="minorHAnsi" w:cstheme="minorHAnsi"/>
          <w:sz w:val="22"/>
        </w:rPr>
        <w:lastRenderedPageBreak/>
        <w:t xml:space="preserve">Izpolnjen </w:t>
      </w:r>
      <w:r>
        <w:rPr>
          <w:rFonts w:asciiTheme="minorHAnsi" w:hAnsiTheme="minorHAnsi" w:cstheme="minorHAnsi"/>
          <w:b/>
          <w:bCs/>
          <w:sz w:val="22"/>
        </w:rPr>
        <w:t>obrazec »Skupna ponudba«</w:t>
      </w:r>
      <w:r>
        <w:rPr>
          <w:rFonts w:asciiTheme="minorHAnsi" w:hAnsiTheme="minorHAnsi" w:cstheme="minorHAnsi"/>
          <w:sz w:val="22"/>
        </w:rPr>
        <w:t xml:space="preserve"> v </w:t>
      </w:r>
      <w:proofErr w:type="spellStart"/>
      <w:r>
        <w:rPr>
          <w:rFonts w:asciiTheme="minorHAnsi" w:hAnsiTheme="minorHAnsi" w:cstheme="minorHAnsi"/>
          <w:sz w:val="22"/>
        </w:rPr>
        <w:t>pdf</w:t>
      </w:r>
      <w:proofErr w:type="spellEnd"/>
      <w:r>
        <w:rPr>
          <w:rFonts w:asciiTheme="minorHAnsi" w:hAnsiTheme="minorHAnsi" w:cstheme="minorHAnsi"/>
          <w:sz w:val="22"/>
        </w:rPr>
        <w:t xml:space="preserve"> formatu - obrazec se izpolni in priloži ponudbi, če ponudniki nastopajo v skupni ponudbi</w:t>
      </w:r>
    </w:p>
    <w:p w14:paraId="33B97452" w14:textId="77777777" w:rsidR="008F19D3" w:rsidRPr="001C7694" w:rsidRDefault="008F19D3" w:rsidP="008F19D3">
      <w:pPr>
        <w:pStyle w:val="Odstavekseznama"/>
        <w:numPr>
          <w:ilvl w:val="0"/>
          <w:numId w:val="36"/>
        </w:numPr>
        <w:rPr>
          <w:rFonts w:asciiTheme="minorHAnsi" w:hAnsiTheme="minorHAnsi" w:cstheme="minorHAnsi"/>
          <w:sz w:val="22"/>
        </w:rPr>
      </w:pPr>
      <w:r>
        <w:rPr>
          <w:rFonts w:asciiTheme="minorHAnsi" w:hAnsiTheme="minorHAnsi" w:cstheme="minorHAnsi"/>
          <w:sz w:val="22"/>
        </w:rPr>
        <w:t xml:space="preserve">Izpolnjen </w:t>
      </w:r>
      <w:r>
        <w:rPr>
          <w:rFonts w:asciiTheme="minorHAnsi" w:hAnsiTheme="minorHAnsi" w:cstheme="minorHAnsi"/>
          <w:b/>
          <w:bCs/>
          <w:sz w:val="22"/>
        </w:rPr>
        <w:t>obrazec »Podatki o podizvajalcih«</w:t>
      </w:r>
      <w:r>
        <w:rPr>
          <w:rFonts w:asciiTheme="minorHAnsi" w:hAnsiTheme="minorHAnsi" w:cstheme="minorHAnsi"/>
          <w:sz w:val="22"/>
        </w:rPr>
        <w:t xml:space="preserve"> v </w:t>
      </w:r>
      <w:proofErr w:type="spellStart"/>
      <w:r>
        <w:rPr>
          <w:rFonts w:asciiTheme="minorHAnsi" w:hAnsiTheme="minorHAnsi" w:cstheme="minorHAnsi"/>
          <w:sz w:val="22"/>
        </w:rPr>
        <w:t>pdf</w:t>
      </w:r>
      <w:proofErr w:type="spellEnd"/>
      <w:r>
        <w:rPr>
          <w:rFonts w:asciiTheme="minorHAnsi" w:hAnsiTheme="minorHAnsi" w:cstheme="minorHAnsi"/>
          <w:sz w:val="22"/>
        </w:rPr>
        <w:t xml:space="preserve"> formatu - obrazec se izpolni in priloži ponudbi, če ponudnik nastopa s podizvajalci</w:t>
      </w:r>
    </w:p>
    <w:p w14:paraId="6CB0350B" w14:textId="77777777" w:rsidR="008F19D3" w:rsidRDefault="008F19D3" w:rsidP="008F19D3">
      <w:pPr>
        <w:pStyle w:val="Odstavekseznama"/>
        <w:numPr>
          <w:ilvl w:val="0"/>
          <w:numId w:val="36"/>
        </w:numPr>
        <w:rPr>
          <w:rFonts w:asciiTheme="minorHAnsi" w:hAnsiTheme="minorHAnsi" w:cstheme="minorHAnsi"/>
          <w:sz w:val="22"/>
        </w:rPr>
      </w:pPr>
      <w:r>
        <w:rPr>
          <w:rFonts w:asciiTheme="minorHAnsi" w:hAnsiTheme="minorHAnsi" w:cstheme="minorHAnsi"/>
          <w:sz w:val="22"/>
        </w:rPr>
        <w:t xml:space="preserve">Izpolnjen </w:t>
      </w:r>
      <w:r>
        <w:rPr>
          <w:rFonts w:asciiTheme="minorHAnsi" w:hAnsiTheme="minorHAnsi" w:cstheme="minorHAnsi"/>
          <w:b/>
          <w:bCs/>
          <w:sz w:val="22"/>
        </w:rPr>
        <w:t>obrazec »Vodja gradnje«</w:t>
      </w:r>
      <w:r>
        <w:rPr>
          <w:rFonts w:asciiTheme="minorHAnsi" w:hAnsiTheme="minorHAnsi" w:cstheme="minorHAnsi"/>
          <w:sz w:val="22"/>
        </w:rPr>
        <w:t xml:space="preserve"> v </w:t>
      </w:r>
      <w:proofErr w:type="spellStart"/>
      <w:r>
        <w:rPr>
          <w:rFonts w:asciiTheme="minorHAnsi" w:hAnsiTheme="minorHAnsi" w:cstheme="minorHAnsi"/>
          <w:sz w:val="22"/>
        </w:rPr>
        <w:t>pdf</w:t>
      </w:r>
      <w:proofErr w:type="spellEnd"/>
      <w:r>
        <w:rPr>
          <w:rFonts w:asciiTheme="minorHAnsi" w:hAnsiTheme="minorHAnsi" w:cstheme="minorHAnsi"/>
          <w:sz w:val="22"/>
        </w:rPr>
        <w:t xml:space="preserve"> formatu</w:t>
      </w:r>
    </w:p>
    <w:p w14:paraId="31538CEF" w14:textId="449524F2" w:rsidR="007D6D1A" w:rsidRDefault="007D6D1A" w:rsidP="008F19D3">
      <w:pPr>
        <w:pStyle w:val="Odstavekseznama"/>
        <w:numPr>
          <w:ilvl w:val="0"/>
          <w:numId w:val="36"/>
        </w:numPr>
        <w:rPr>
          <w:rFonts w:asciiTheme="minorHAnsi" w:hAnsiTheme="minorHAnsi" w:cstheme="minorHAnsi"/>
          <w:sz w:val="22"/>
        </w:rPr>
      </w:pPr>
      <w:r>
        <w:rPr>
          <w:rFonts w:asciiTheme="minorHAnsi" w:hAnsiTheme="minorHAnsi" w:cstheme="minorHAnsi"/>
          <w:sz w:val="22"/>
        </w:rPr>
        <w:t xml:space="preserve">Izpolnjen </w:t>
      </w:r>
      <w:r w:rsidRPr="007D6D1A">
        <w:rPr>
          <w:rFonts w:asciiTheme="minorHAnsi" w:hAnsiTheme="minorHAnsi" w:cstheme="minorHAnsi"/>
          <w:b/>
          <w:bCs/>
          <w:sz w:val="22"/>
        </w:rPr>
        <w:t>obrazec »Seznam referenc«</w:t>
      </w:r>
    </w:p>
    <w:p w14:paraId="3EEFDD3C" w14:textId="77777777" w:rsidR="008F19D3" w:rsidRPr="00B02D14" w:rsidRDefault="008F19D3" w:rsidP="008F19D3">
      <w:pPr>
        <w:pStyle w:val="Odstavekseznama"/>
        <w:numPr>
          <w:ilvl w:val="0"/>
          <w:numId w:val="36"/>
        </w:numPr>
        <w:rPr>
          <w:rFonts w:asciiTheme="minorHAnsi" w:hAnsiTheme="minorHAnsi" w:cstheme="minorHAnsi"/>
          <w:sz w:val="22"/>
        </w:rPr>
      </w:pPr>
      <w:r>
        <w:rPr>
          <w:rFonts w:asciiTheme="minorHAnsi" w:hAnsiTheme="minorHAnsi" w:cstheme="minorHAnsi"/>
          <w:b/>
          <w:bCs/>
          <w:sz w:val="22"/>
        </w:rPr>
        <w:t>Zavarovanje za resnost ponudbe</w:t>
      </w:r>
      <w:r>
        <w:rPr>
          <w:rFonts w:asciiTheme="minorHAnsi" w:hAnsiTheme="minorHAnsi" w:cstheme="minorHAnsi"/>
          <w:sz w:val="22"/>
        </w:rPr>
        <w:t xml:space="preserve"> v fizični obliki, skladno z navodili v točki 11.2.5 teh navodil</w:t>
      </w:r>
    </w:p>
    <w:p w14:paraId="2D652FF9" w14:textId="77777777" w:rsidR="00E412EB" w:rsidRPr="008E3E2E" w:rsidRDefault="00E412EB" w:rsidP="00D61EA1">
      <w:pPr>
        <w:rPr>
          <w:rFonts w:asciiTheme="minorHAnsi" w:hAnsiTheme="minorHAnsi" w:cstheme="minorHAnsi"/>
          <w:sz w:val="22"/>
          <w:highlight w:val="yellow"/>
        </w:rPr>
      </w:pPr>
    </w:p>
    <w:p w14:paraId="57959F93" w14:textId="11DD6944" w:rsidR="009A5588" w:rsidRPr="008E3E2E" w:rsidRDefault="009A5588" w:rsidP="009A5588">
      <w:pPr>
        <w:rPr>
          <w:rFonts w:asciiTheme="minorHAnsi" w:hAnsiTheme="minorHAnsi" w:cstheme="minorHAnsi"/>
          <w:sz w:val="22"/>
        </w:rPr>
      </w:pPr>
      <w:r w:rsidRPr="008E3E2E">
        <w:rPr>
          <w:rFonts w:asciiTheme="minorHAnsi" w:hAnsiTheme="minorHAnsi" w:cstheme="minorHAnsi"/>
          <w:sz w:val="22"/>
        </w:rPr>
        <w:t xml:space="preserve">Ponudnik v ponudbi priloži le dokumente, ki so navedeni v tej točki. </w:t>
      </w:r>
      <w:r w:rsidR="00AB664D" w:rsidRPr="008E3E2E">
        <w:rPr>
          <w:rFonts w:asciiTheme="minorHAnsi" w:hAnsiTheme="minorHAnsi" w:cstheme="minorHAnsi"/>
          <w:sz w:val="22"/>
        </w:rPr>
        <w:t>Po pregledu ponudb bo naročnik</w:t>
      </w:r>
      <w:r w:rsidR="008F2B68" w:rsidRPr="008E3E2E">
        <w:rPr>
          <w:rFonts w:asciiTheme="minorHAnsi" w:hAnsiTheme="minorHAnsi" w:cstheme="minorHAnsi"/>
          <w:sz w:val="22"/>
        </w:rPr>
        <w:t>, v kolikor se bo pojavil dvom o resničnosti ponudnikovih izjav</w:t>
      </w:r>
      <w:r w:rsidR="00EE5833" w:rsidRPr="008E3E2E">
        <w:rPr>
          <w:rFonts w:asciiTheme="minorHAnsi" w:hAnsiTheme="minorHAnsi" w:cstheme="minorHAnsi"/>
          <w:sz w:val="22"/>
        </w:rPr>
        <w:t>,</w:t>
      </w:r>
      <w:r w:rsidR="00AB664D" w:rsidRPr="008E3E2E">
        <w:rPr>
          <w:rFonts w:asciiTheme="minorHAnsi" w:hAnsiTheme="minorHAnsi" w:cstheme="minorHAnsi"/>
          <w:sz w:val="22"/>
        </w:rPr>
        <w:t xml:space="preserve"> najugodnejšega ponudnika pozval k predložitvi dokazil, </w:t>
      </w:r>
      <w:r w:rsidRPr="008E3E2E">
        <w:rPr>
          <w:rFonts w:asciiTheme="minorHAnsi" w:hAnsiTheme="minorHAnsi" w:cstheme="minorHAnsi"/>
          <w:sz w:val="22"/>
        </w:rPr>
        <w:t xml:space="preserve">kot je navedeno </w:t>
      </w:r>
      <w:r w:rsidR="00A4627E" w:rsidRPr="008E3E2E">
        <w:rPr>
          <w:rFonts w:asciiTheme="minorHAnsi" w:hAnsiTheme="minorHAnsi" w:cstheme="minorHAnsi"/>
          <w:sz w:val="22"/>
        </w:rPr>
        <w:t>pri</w:t>
      </w:r>
      <w:r w:rsidRPr="008E3E2E">
        <w:rPr>
          <w:rFonts w:asciiTheme="minorHAnsi" w:hAnsiTheme="minorHAnsi" w:cstheme="minorHAnsi"/>
          <w:sz w:val="22"/>
        </w:rPr>
        <w:t xml:space="preserve"> posamezni</w:t>
      </w:r>
      <w:r w:rsidR="00A4627E" w:rsidRPr="008E3E2E">
        <w:rPr>
          <w:rFonts w:asciiTheme="minorHAnsi" w:hAnsiTheme="minorHAnsi" w:cstheme="minorHAnsi"/>
          <w:sz w:val="22"/>
        </w:rPr>
        <w:t>h</w:t>
      </w:r>
      <w:r w:rsidRPr="008E3E2E">
        <w:rPr>
          <w:rFonts w:asciiTheme="minorHAnsi" w:hAnsiTheme="minorHAnsi" w:cstheme="minorHAnsi"/>
          <w:sz w:val="22"/>
        </w:rPr>
        <w:t xml:space="preserve"> zahtevani</w:t>
      </w:r>
      <w:r w:rsidR="00A4627E" w:rsidRPr="008E3E2E">
        <w:rPr>
          <w:rFonts w:asciiTheme="minorHAnsi" w:hAnsiTheme="minorHAnsi" w:cstheme="minorHAnsi"/>
          <w:sz w:val="22"/>
        </w:rPr>
        <w:t>h</w:t>
      </w:r>
      <w:r w:rsidRPr="008E3E2E">
        <w:rPr>
          <w:rFonts w:asciiTheme="minorHAnsi" w:hAnsiTheme="minorHAnsi" w:cstheme="minorHAnsi"/>
          <w:sz w:val="22"/>
        </w:rPr>
        <w:t xml:space="preserve"> pogoj</w:t>
      </w:r>
      <w:r w:rsidR="00A4627E" w:rsidRPr="008E3E2E">
        <w:rPr>
          <w:rFonts w:asciiTheme="minorHAnsi" w:hAnsiTheme="minorHAnsi" w:cstheme="minorHAnsi"/>
          <w:sz w:val="22"/>
        </w:rPr>
        <w:t>ih</w:t>
      </w:r>
      <w:r w:rsidR="00635BA0" w:rsidRPr="008E3E2E">
        <w:rPr>
          <w:rFonts w:asciiTheme="minorHAnsi" w:hAnsiTheme="minorHAnsi" w:cstheme="minorHAnsi"/>
          <w:sz w:val="22"/>
        </w:rPr>
        <w:t xml:space="preserve"> oziroma razlog</w:t>
      </w:r>
      <w:r w:rsidR="00A4627E" w:rsidRPr="008E3E2E">
        <w:rPr>
          <w:rFonts w:asciiTheme="minorHAnsi" w:hAnsiTheme="minorHAnsi" w:cstheme="minorHAnsi"/>
          <w:sz w:val="22"/>
        </w:rPr>
        <w:t>ih</w:t>
      </w:r>
      <w:r w:rsidR="00635BA0" w:rsidRPr="008E3E2E">
        <w:rPr>
          <w:rFonts w:asciiTheme="minorHAnsi" w:hAnsiTheme="minorHAnsi" w:cstheme="minorHAnsi"/>
          <w:sz w:val="22"/>
        </w:rPr>
        <w:t xml:space="preserve"> za izključitev</w:t>
      </w:r>
      <w:r w:rsidRPr="008E3E2E">
        <w:rPr>
          <w:rFonts w:asciiTheme="minorHAnsi" w:hAnsiTheme="minorHAnsi" w:cstheme="minorHAnsi"/>
          <w:sz w:val="22"/>
        </w:rPr>
        <w:t>.</w:t>
      </w:r>
    </w:p>
    <w:p w14:paraId="6DA0FFBE" w14:textId="77777777" w:rsidR="00974AB6" w:rsidRPr="008E3E2E" w:rsidRDefault="00974AB6" w:rsidP="005178B0">
      <w:pPr>
        <w:rPr>
          <w:rFonts w:asciiTheme="minorHAnsi" w:hAnsiTheme="minorHAnsi" w:cstheme="minorHAnsi"/>
          <w:sz w:val="22"/>
        </w:rPr>
      </w:pPr>
    </w:p>
    <w:p w14:paraId="54801362" w14:textId="77777777" w:rsidR="005B3EC0" w:rsidRPr="008E3E2E" w:rsidRDefault="005B3EC0" w:rsidP="005B3EC0">
      <w:pPr>
        <w:rPr>
          <w:rFonts w:asciiTheme="minorHAnsi" w:hAnsiTheme="minorHAnsi" w:cstheme="minorHAnsi"/>
          <w:sz w:val="22"/>
        </w:rPr>
      </w:pPr>
      <w:r w:rsidRPr="008E3E2E">
        <w:rPr>
          <w:rFonts w:asciiTheme="minorHAnsi" w:hAnsiTheme="minorHAnsi"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0747E14" w14:textId="77777777" w:rsidR="005B3EC0" w:rsidRPr="008E3E2E" w:rsidRDefault="005B3EC0" w:rsidP="005178B0">
      <w:pPr>
        <w:rPr>
          <w:rFonts w:asciiTheme="minorHAnsi" w:hAnsiTheme="minorHAnsi" w:cstheme="minorHAnsi"/>
          <w:sz w:val="22"/>
        </w:rPr>
      </w:pPr>
    </w:p>
    <w:p w14:paraId="20159930" w14:textId="4A90E36D" w:rsidR="00974AB6" w:rsidRPr="008E3E2E" w:rsidRDefault="00815E40" w:rsidP="00AF1F2F">
      <w:pPr>
        <w:pStyle w:val="Naslov2"/>
        <w:rPr>
          <w:rFonts w:asciiTheme="minorHAnsi" w:hAnsiTheme="minorHAnsi" w:cstheme="minorHAnsi"/>
          <w:sz w:val="22"/>
          <w:szCs w:val="22"/>
        </w:rPr>
      </w:pPr>
      <w:bookmarkStart w:id="106" w:name="_Toc230249435"/>
      <w:r w:rsidRPr="008E3E2E">
        <w:rPr>
          <w:rFonts w:asciiTheme="minorHAnsi" w:hAnsiTheme="minorHAnsi" w:cstheme="minorHAnsi"/>
          <w:sz w:val="22"/>
          <w:szCs w:val="22"/>
        </w:rPr>
        <w:t>S</w:t>
      </w:r>
      <w:r w:rsidR="00974AB6" w:rsidRPr="008E3E2E">
        <w:rPr>
          <w:rFonts w:asciiTheme="minorHAnsi" w:hAnsiTheme="minorHAnsi" w:cstheme="minorHAnsi"/>
          <w:sz w:val="22"/>
          <w:szCs w:val="22"/>
        </w:rPr>
        <w:t>estavljanje ponudbe</w:t>
      </w:r>
      <w:bookmarkEnd w:id="106"/>
    </w:p>
    <w:p w14:paraId="77A28AB2" w14:textId="77777777" w:rsidR="00BB1E26" w:rsidRPr="008E3E2E" w:rsidRDefault="00974AB6" w:rsidP="007F00EE">
      <w:pPr>
        <w:pStyle w:val="Naslov3"/>
        <w:rPr>
          <w:rFonts w:asciiTheme="minorHAnsi" w:hAnsiTheme="minorHAnsi" w:cstheme="minorHAnsi"/>
          <w:sz w:val="22"/>
          <w:szCs w:val="22"/>
        </w:rPr>
      </w:pPr>
      <w:bookmarkStart w:id="107" w:name="_Toc464638554"/>
      <w:bookmarkStart w:id="108" w:name="_Toc230249436"/>
      <w:bookmarkEnd w:id="107"/>
      <w:r w:rsidRPr="008E3E2E">
        <w:rPr>
          <w:rFonts w:asciiTheme="minorHAnsi" w:hAnsiTheme="minorHAnsi" w:cstheme="minorHAnsi"/>
          <w:sz w:val="22"/>
          <w:szCs w:val="22"/>
        </w:rPr>
        <w:t>Dokazila o izpolnjevanju zahtev iz tehničnih specifikacij</w:t>
      </w:r>
      <w:bookmarkEnd w:id="108"/>
    </w:p>
    <w:p w14:paraId="31AFBAB6" w14:textId="77777777" w:rsidR="00974AB6" w:rsidRPr="008E3E2E" w:rsidRDefault="0035229F" w:rsidP="00AF1F2F">
      <w:pPr>
        <w:rPr>
          <w:rFonts w:asciiTheme="minorHAnsi" w:hAnsiTheme="minorHAnsi" w:cstheme="minorHAnsi"/>
          <w:sz w:val="22"/>
        </w:rPr>
      </w:pPr>
      <w:r w:rsidRPr="008E3E2E">
        <w:rPr>
          <w:rFonts w:asciiTheme="minorHAnsi" w:hAnsiTheme="minorHAnsi" w:cstheme="minorHAnsi"/>
          <w:sz w:val="22"/>
        </w:rPr>
        <w:t>Predmet ponudbe mora izpolnjevati najmanj minimalne tehnične zahteve</w:t>
      </w:r>
      <w:r w:rsidR="00442953" w:rsidRPr="008E3E2E">
        <w:rPr>
          <w:rFonts w:asciiTheme="minorHAnsi" w:hAnsiTheme="minorHAnsi" w:cstheme="minorHAnsi"/>
          <w:sz w:val="22"/>
        </w:rPr>
        <w:t>,</w:t>
      </w:r>
      <w:r w:rsidRPr="008E3E2E">
        <w:rPr>
          <w:rFonts w:asciiTheme="minorHAnsi" w:hAnsiTheme="minorHAnsi" w:cstheme="minorHAnsi"/>
          <w:sz w:val="22"/>
        </w:rPr>
        <w:t xml:space="preserve"> navedene v tehnični</w:t>
      </w:r>
      <w:r w:rsidR="008F2B68" w:rsidRPr="008E3E2E">
        <w:rPr>
          <w:rFonts w:asciiTheme="minorHAnsi" w:hAnsiTheme="minorHAnsi" w:cstheme="minorHAnsi"/>
          <w:sz w:val="22"/>
        </w:rPr>
        <w:t>h</w:t>
      </w:r>
      <w:r w:rsidRPr="008E3E2E">
        <w:rPr>
          <w:rFonts w:asciiTheme="minorHAnsi" w:hAnsiTheme="minorHAnsi" w:cstheme="minorHAnsi"/>
          <w:sz w:val="22"/>
        </w:rPr>
        <w:t xml:space="preserve"> specifikacij</w:t>
      </w:r>
      <w:r w:rsidR="008F2B68" w:rsidRPr="008E3E2E">
        <w:rPr>
          <w:rFonts w:asciiTheme="minorHAnsi" w:hAnsiTheme="minorHAnsi" w:cstheme="minorHAnsi"/>
          <w:sz w:val="22"/>
        </w:rPr>
        <w:t>ah</w:t>
      </w:r>
      <w:r w:rsidRPr="008E3E2E">
        <w:rPr>
          <w:rFonts w:asciiTheme="minorHAnsi" w:hAnsiTheme="minorHAnsi" w:cstheme="minorHAnsi"/>
          <w:sz w:val="22"/>
        </w:rPr>
        <w:t xml:space="preserve">, ki </w:t>
      </w:r>
      <w:r w:rsidR="008B014E" w:rsidRPr="008E3E2E">
        <w:rPr>
          <w:rFonts w:asciiTheme="minorHAnsi" w:hAnsiTheme="minorHAnsi" w:cstheme="minorHAnsi"/>
          <w:sz w:val="22"/>
        </w:rPr>
        <w:t xml:space="preserve">so </w:t>
      </w:r>
      <w:r w:rsidRPr="008E3E2E">
        <w:rPr>
          <w:rFonts w:asciiTheme="minorHAnsi" w:hAnsiTheme="minorHAnsi" w:cstheme="minorHAnsi"/>
          <w:sz w:val="22"/>
        </w:rPr>
        <w:t>sestavni del te razpisne dokumentacije</w:t>
      </w:r>
      <w:r w:rsidR="00643603" w:rsidRPr="008E3E2E">
        <w:rPr>
          <w:rFonts w:asciiTheme="minorHAnsi" w:hAnsiTheme="minorHAnsi" w:cstheme="minorHAnsi"/>
          <w:sz w:val="22"/>
        </w:rPr>
        <w:t>.</w:t>
      </w:r>
    </w:p>
    <w:p w14:paraId="3D9AAF42" w14:textId="77777777" w:rsidR="004E3967" w:rsidRDefault="004E3967" w:rsidP="00AF1F2F">
      <w:pPr>
        <w:rPr>
          <w:rFonts w:asciiTheme="minorHAnsi" w:hAnsiTheme="minorHAnsi" w:cstheme="minorHAnsi"/>
          <w:sz w:val="22"/>
        </w:rPr>
      </w:pPr>
    </w:p>
    <w:p w14:paraId="6819BDB8" w14:textId="77777777" w:rsidR="00DE73F5" w:rsidRPr="003D05F2" w:rsidRDefault="00DE73F5" w:rsidP="00DE73F5">
      <w:pPr>
        <w:autoSpaceDE w:val="0"/>
        <w:autoSpaceDN w:val="0"/>
        <w:adjustRightInd w:val="0"/>
        <w:spacing w:line="240" w:lineRule="auto"/>
        <w:jc w:val="left"/>
        <w:rPr>
          <w:rFonts w:asciiTheme="minorHAnsi" w:hAnsiTheme="minorHAnsi" w:cstheme="minorHAnsi"/>
          <w:sz w:val="22"/>
          <w:lang w:eastAsia="sl-SI"/>
        </w:rPr>
      </w:pPr>
      <w:r>
        <w:rPr>
          <w:rFonts w:asciiTheme="minorHAnsi" w:hAnsiTheme="minorHAnsi" w:cstheme="minorHAnsi"/>
          <w:sz w:val="22"/>
          <w:lang w:eastAsia="sl-SI"/>
        </w:rPr>
        <w:t>DOKAZILO:</w:t>
      </w:r>
    </w:p>
    <w:p w14:paraId="3E902532" w14:textId="77777777" w:rsidR="00DE73F5" w:rsidRPr="003D05F2" w:rsidRDefault="00DE73F5" w:rsidP="00DE73F5">
      <w:pPr>
        <w:autoSpaceDE w:val="0"/>
        <w:autoSpaceDN w:val="0"/>
        <w:adjustRightInd w:val="0"/>
        <w:spacing w:line="240" w:lineRule="auto"/>
        <w:jc w:val="left"/>
        <w:rPr>
          <w:rFonts w:asciiTheme="minorHAnsi" w:hAnsiTheme="minorHAnsi" w:cstheme="minorHAnsi"/>
          <w:sz w:val="22"/>
          <w:lang w:eastAsia="sl-SI"/>
        </w:rPr>
      </w:pPr>
      <w:r>
        <w:rPr>
          <w:rFonts w:asciiTheme="minorHAnsi" w:hAnsiTheme="minorHAnsi" w:cstheme="minorHAnsi"/>
          <w:sz w:val="22"/>
          <w:lang w:eastAsia="sl-SI"/>
        </w:rPr>
        <w:t xml:space="preserve">Izpolnjen </w:t>
      </w:r>
      <w:r>
        <w:rPr>
          <w:rFonts w:asciiTheme="minorHAnsi" w:hAnsiTheme="minorHAnsi" w:cstheme="minorHAnsi"/>
          <w:b/>
          <w:bCs/>
          <w:sz w:val="22"/>
          <w:lang w:eastAsia="sl-SI"/>
        </w:rPr>
        <w:t>obrazec Specifikacija predračuna</w:t>
      </w:r>
    </w:p>
    <w:p w14:paraId="0195BA53" w14:textId="77777777" w:rsidR="00DE73F5" w:rsidRPr="008E3E2E" w:rsidRDefault="00DE73F5" w:rsidP="00AF1F2F">
      <w:pPr>
        <w:rPr>
          <w:rFonts w:asciiTheme="minorHAnsi" w:hAnsiTheme="minorHAnsi" w:cstheme="minorHAnsi"/>
          <w:sz w:val="22"/>
        </w:rPr>
      </w:pPr>
    </w:p>
    <w:p w14:paraId="72425A54" w14:textId="77777777" w:rsidR="004E3967" w:rsidRPr="008E3E2E" w:rsidRDefault="004E3967" w:rsidP="004E3967">
      <w:pPr>
        <w:pStyle w:val="Naslov3"/>
        <w:rPr>
          <w:rFonts w:asciiTheme="minorHAnsi" w:hAnsiTheme="minorHAnsi" w:cstheme="minorHAnsi"/>
          <w:sz w:val="22"/>
          <w:szCs w:val="22"/>
        </w:rPr>
      </w:pPr>
      <w:bookmarkStart w:id="109" w:name="_Toc1454636"/>
      <w:bookmarkStart w:id="110" w:name="_Toc1455435"/>
      <w:bookmarkStart w:id="111" w:name="_Toc230249437"/>
      <w:r w:rsidRPr="008E3E2E">
        <w:rPr>
          <w:rFonts w:asciiTheme="minorHAnsi" w:hAnsiTheme="minorHAnsi" w:cstheme="minorHAnsi"/>
          <w:sz w:val="22"/>
          <w:szCs w:val="22"/>
        </w:rPr>
        <w:t>Obrazci »Izjave«</w:t>
      </w:r>
      <w:bookmarkEnd w:id="109"/>
      <w:bookmarkEnd w:id="110"/>
      <w:bookmarkEnd w:id="111"/>
    </w:p>
    <w:p w14:paraId="7690432C" w14:textId="77777777" w:rsidR="004E3967" w:rsidRPr="008E3E2E" w:rsidRDefault="004E3967" w:rsidP="004E3967">
      <w:pPr>
        <w:rPr>
          <w:rFonts w:asciiTheme="minorHAnsi" w:hAnsiTheme="minorHAnsi" w:cstheme="minorHAnsi"/>
          <w:sz w:val="22"/>
        </w:rPr>
      </w:pPr>
    </w:p>
    <w:p w14:paraId="4EB2B0C9" w14:textId="614CB621" w:rsidR="00B43E79" w:rsidRPr="008E3E2E" w:rsidRDefault="004E3967" w:rsidP="00B43E79">
      <w:pPr>
        <w:suppressAutoHyphens/>
        <w:autoSpaceDN w:val="0"/>
        <w:textAlignment w:val="baseline"/>
        <w:rPr>
          <w:rFonts w:asciiTheme="minorHAnsi" w:hAnsiTheme="minorHAnsi" w:cstheme="minorHAnsi"/>
          <w:sz w:val="22"/>
        </w:rPr>
      </w:pPr>
      <w:r w:rsidRPr="008E3E2E">
        <w:rPr>
          <w:rFonts w:asciiTheme="minorHAnsi" w:hAnsiTheme="minorHAnsi" w:cstheme="minorHAnsi"/>
          <w:sz w:val="22"/>
        </w:rPr>
        <w:t xml:space="preserve">Ponudnik, ki v sistemu e-JN oddaja ponudbo, naloži obrazec »Izjava za gospodarski subjekt« v razdelek </w:t>
      </w:r>
      <w:r w:rsidR="005B3EC0" w:rsidRPr="008E3E2E">
        <w:rPr>
          <w:rFonts w:asciiTheme="minorHAnsi" w:hAnsiTheme="minorHAnsi" w:cstheme="minorHAnsi"/>
          <w:sz w:val="22"/>
        </w:rPr>
        <w:t xml:space="preserve">»Dokumenti«, del </w:t>
      </w:r>
      <w:r w:rsidRPr="008E3E2E">
        <w:rPr>
          <w:rFonts w:asciiTheme="minorHAnsi" w:hAnsiTheme="minorHAnsi" w:cstheme="minorHAnsi"/>
          <w:sz w:val="22"/>
        </w:rPr>
        <w:t xml:space="preserve">»Izjava – ponudnik«, za ostale sodelujoče (sodelujoči ponudniki v primeru skupne ponudbe, gospodarski subjekti, na katerih kapacitete se sklicuje ponudnik in podizvajalci) pa naloži obrazec »Izjava za gospodarski subjekt« v razdelek </w:t>
      </w:r>
      <w:r w:rsidR="005B3EC0" w:rsidRPr="008E3E2E">
        <w:rPr>
          <w:rFonts w:asciiTheme="minorHAnsi" w:hAnsiTheme="minorHAnsi" w:cstheme="minorHAnsi"/>
          <w:sz w:val="22"/>
        </w:rPr>
        <w:t xml:space="preserve">»Sodelujoči«, del </w:t>
      </w:r>
      <w:r w:rsidRPr="008E3E2E">
        <w:rPr>
          <w:rFonts w:asciiTheme="minorHAnsi" w:hAnsiTheme="minorHAnsi" w:cstheme="minorHAnsi"/>
          <w:sz w:val="22"/>
        </w:rPr>
        <w:t>»Izjava – ostali sodelujoči«.</w:t>
      </w:r>
      <w:r w:rsidR="00B43E79" w:rsidRPr="008E3E2E">
        <w:rPr>
          <w:rFonts w:asciiTheme="minorHAnsi" w:hAnsiTheme="minorHAnsi" w:cstheme="minorHAnsi"/>
          <w:sz w:val="22"/>
        </w:rPr>
        <w:t xml:space="preserve"> </w:t>
      </w:r>
      <w:bookmarkStart w:id="112" w:name="_Hlk127259265"/>
      <w:r w:rsidR="00B43E79" w:rsidRPr="008E3E2E">
        <w:rPr>
          <w:rFonts w:asciiTheme="minorHAnsi" w:hAnsiTheme="minorHAnsi" w:cstheme="minorHAnsi"/>
          <w:sz w:val="22"/>
        </w:rPr>
        <w:t>S predložitvijo obrazca »Izjava za gospodarski subjekt« ponudnik tudi potrdi, da izpolnjuje vse druge zahteve naročila.</w:t>
      </w:r>
    </w:p>
    <w:p w14:paraId="566B7CA5" w14:textId="7499AE2A" w:rsidR="00B43E79" w:rsidRPr="008E3E2E" w:rsidRDefault="00B43E79" w:rsidP="004E3967">
      <w:pPr>
        <w:rPr>
          <w:rFonts w:asciiTheme="minorHAnsi" w:hAnsiTheme="minorHAnsi" w:cstheme="minorHAnsi"/>
          <w:sz w:val="22"/>
        </w:rPr>
      </w:pPr>
    </w:p>
    <w:p w14:paraId="46BB747F" w14:textId="2A868A4F" w:rsidR="00B43E79" w:rsidRPr="008E3E2E" w:rsidRDefault="00B43E79" w:rsidP="00CF48D9">
      <w:pPr>
        <w:suppressAutoHyphens/>
        <w:autoSpaceDN w:val="0"/>
        <w:textAlignment w:val="baseline"/>
        <w:rPr>
          <w:rFonts w:asciiTheme="minorHAnsi" w:hAnsiTheme="minorHAnsi" w:cstheme="minorHAnsi"/>
          <w:sz w:val="22"/>
          <w:lang w:eastAsia="sl-SI"/>
        </w:rPr>
      </w:pPr>
      <w:r w:rsidRPr="008E3E2E">
        <w:rPr>
          <w:rFonts w:asciiTheme="minorHAnsi" w:hAnsiTheme="minorHAnsi" w:cstheme="minorHAnsi"/>
          <w:sz w:val="22"/>
          <w:lang w:eastAsia="sl-SI"/>
        </w:rPr>
        <w:t xml:space="preserve">S predložitvijo obrazca </w:t>
      </w:r>
      <w:r w:rsidRPr="008E3E2E">
        <w:rPr>
          <w:rFonts w:asciiTheme="minorHAnsi" w:hAnsiTheme="minorHAnsi" w:cstheme="minorHAnsi"/>
          <w:sz w:val="22"/>
        </w:rPr>
        <w:t xml:space="preserve">»Izjava za gospodarski subjekt« </w:t>
      </w:r>
      <w:r w:rsidRPr="008E3E2E">
        <w:rPr>
          <w:rFonts w:asciiTheme="minorHAnsi" w:hAnsiTheme="minorHAnsi" w:cstheme="minorHAnsi"/>
          <w:sz w:val="22"/>
          <w:lang w:eastAsia="sl-SI"/>
        </w:rPr>
        <w:t>se šteje, da je ponudnik podal tudi izjavo, da potrjuje, da ni povezan s funkcionarjem in po njegovem vedenju ni povezan z družinskim članom funkcionarja na način, določen v prvem odstavku 35. člena Zakona o integriteti in preprečevanju korupcije (</w:t>
      </w:r>
      <w:r w:rsidR="008A2EF0" w:rsidRPr="008E3E2E">
        <w:rPr>
          <w:rFonts w:asciiTheme="minorHAnsi" w:hAnsiTheme="minorHAnsi" w:cstheme="minorHAnsi"/>
          <w:sz w:val="22"/>
          <w:lang w:eastAsia="sl-SI"/>
        </w:rPr>
        <w:t>Uradni list RS, št. </w:t>
      </w:r>
      <w:hyperlink r:id="rId13" w:tgtFrame="_blank" w:tooltip="Zakon o integriteti in preprečevanju korupcije (uradno prečiščeno besedilo)" w:history="1">
        <w:r w:rsidR="008A2EF0" w:rsidRPr="008E3E2E">
          <w:rPr>
            <w:rFonts w:asciiTheme="minorHAnsi" w:hAnsiTheme="minorHAnsi" w:cstheme="minorHAnsi"/>
            <w:sz w:val="22"/>
            <w:lang w:eastAsia="sl-SI"/>
          </w:rPr>
          <w:t>69/11</w:t>
        </w:r>
      </w:hyperlink>
      <w:r w:rsidR="008A2EF0" w:rsidRPr="008E3E2E">
        <w:rPr>
          <w:rFonts w:asciiTheme="minorHAnsi" w:hAnsiTheme="minorHAnsi" w:cstheme="minorHAnsi"/>
          <w:sz w:val="22"/>
          <w:lang w:eastAsia="sl-SI"/>
        </w:rPr>
        <w:t> – uradno prečiščeno besedilo, </w:t>
      </w:r>
      <w:hyperlink r:id="rId14" w:tgtFrame="_blank" w:tooltip="Zakon o spremembah in dopolnitvah Zakona o integriteti in preprečevanju korupcije" w:history="1">
        <w:r w:rsidR="008A2EF0" w:rsidRPr="008E3E2E">
          <w:rPr>
            <w:rFonts w:asciiTheme="minorHAnsi" w:hAnsiTheme="minorHAnsi" w:cstheme="minorHAnsi"/>
            <w:sz w:val="22"/>
            <w:lang w:eastAsia="sl-SI"/>
          </w:rPr>
          <w:t>158/20</w:t>
        </w:r>
      </w:hyperlink>
      <w:r w:rsidR="008A2EF0" w:rsidRPr="008E3E2E">
        <w:rPr>
          <w:rFonts w:asciiTheme="minorHAnsi" w:hAnsiTheme="minorHAnsi" w:cstheme="minorHAnsi"/>
          <w:sz w:val="22"/>
          <w:lang w:eastAsia="sl-SI"/>
        </w:rPr>
        <w:t> in </w:t>
      </w:r>
      <w:hyperlink r:id="rId15" w:tgtFrame="_blank" w:tooltip="Zakon o debirokratizaciji" w:history="1">
        <w:r w:rsidR="008A2EF0" w:rsidRPr="008E3E2E">
          <w:rPr>
            <w:rFonts w:asciiTheme="minorHAnsi" w:hAnsiTheme="minorHAnsi" w:cstheme="minorHAnsi"/>
            <w:sz w:val="22"/>
            <w:lang w:eastAsia="sl-SI"/>
          </w:rPr>
          <w:t>3/22</w:t>
        </w:r>
      </w:hyperlink>
      <w:r w:rsidR="008A2EF0" w:rsidRPr="008E3E2E">
        <w:rPr>
          <w:rFonts w:asciiTheme="minorHAnsi" w:hAnsiTheme="minorHAnsi" w:cstheme="minorHAnsi"/>
          <w:sz w:val="22"/>
          <w:lang w:eastAsia="sl-SI"/>
        </w:rPr>
        <w:t xml:space="preserve"> – </w:t>
      </w:r>
      <w:proofErr w:type="spellStart"/>
      <w:r w:rsidR="008A2EF0" w:rsidRPr="008E3E2E">
        <w:rPr>
          <w:rFonts w:asciiTheme="minorHAnsi" w:hAnsiTheme="minorHAnsi" w:cstheme="minorHAnsi"/>
          <w:sz w:val="22"/>
          <w:lang w:eastAsia="sl-SI"/>
        </w:rPr>
        <w:t>ZDeb</w:t>
      </w:r>
      <w:proofErr w:type="spellEnd"/>
      <w:r w:rsidRPr="008E3E2E">
        <w:rPr>
          <w:rFonts w:asciiTheme="minorHAnsi" w:hAnsiTheme="minorHAnsi" w:cstheme="minorHAnsi"/>
          <w:sz w:val="22"/>
          <w:lang w:eastAsia="sl-SI"/>
        </w:rPr>
        <w:t xml:space="preserve">; v nadaljnjem besedilu: </w:t>
      </w:r>
      <w:proofErr w:type="spellStart"/>
      <w:r w:rsidRPr="008E3E2E">
        <w:rPr>
          <w:rFonts w:asciiTheme="minorHAnsi" w:hAnsiTheme="minorHAnsi" w:cstheme="minorHAnsi"/>
          <w:sz w:val="22"/>
          <w:lang w:eastAsia="sl-SI"/>
        </w:rPr>
        <w:t>ZIntPK</w:t>
      </w:r>
      <w:proofErr w:type="spellEnd"/>
      <w:r w:rsidRPr="008E3E2E">
        <w:rPr>
          <w:rFonts w:asciiTheme="minorHAnsi" w:hAnsiTheme="minorHAnsi" w:cstheme="minorHAnsi"/>
          <w:sz w:val="22"/>
          <w:lang w:eastAsia="sl-SI"/>
        </w:rPr>
        <w:t>).</w:t>
      </w:r>
    </w:p>
    <w:bookmarkEnd w:id="112"/>
    <w:p w14:paraId="6BBDC160" w14:textId="77777777" w:rsidR="004E3967" w:rsidRPr="008E3E2E" w:rsidRDefault="004E3967" w:rsidP="004E3967">
      <w:pPr>
        <w:rPr>
          <w:rFonts w:asciiTheme="minorHAnsi" w:hAnsiTheme="minorHAnsi" w:cstheme="minorHAnsi"/>
          <w:sz w:val="22"/>
        </w:rPr>
      </w:pPr>
    </w:p>
    <w:p w14:paraId="69B081F3" w14:textId="6694C10B" w:rsidR="004E3967" w:rsidRPr="008E3E2E" w:rsidRDefault="004E3967" w:rsidP="004E3967">
      <w:pPr>
        <w:rPr>
          <w:rFonts w:asciiTheme="minorHAnsi" w:hAnsiTheme="minorHAnsi" w:cstheme="minorHAnsi"/>
          <w:sz w:val="22"/>
        </w:rPr>
      </w:pPr>
      <w:r w:rsidRPr="0001715D">
        <w:rPr>
          <w:rFonts w:asciiTheme="minorHAnsi" w:hAnsiTheme="minorHAnsi" w:cstheme="minorHAnsi"/>
          <w:sz w:val="22"/>
        </w:rPr>
        <w:t xml:space="preserve">Vse ostale obrazce in druga dokazila ponudnik naloži v razdelek </w:t>
      </w:r>
      <w:r w:rsidR="005B3EC0" w:rsidRPr="0001715D">
        <w:rPr>
          <w:rFonts w:asciiTheme="minorHAnsi" w:hAnsiTheme="minorHAnsi" w:cstheme="minorHAnsi"/>
          <w:sz w:val="22"/>
        </w:rPr>
        <w:t xml:space="preserve">»Dokumenti«, del </w:t>
      </w:r>
      <w:r w:rsidRPr="0001715D">
        <w:rPr>
          <w:rFonts w:asciiTheme="minorHAnsi" w:hAnsiTheme="minorHAnsi" w:cstheme="minorHAnsi"/>
          <w:sz w:val="22"/>
        </w:rPr>
        <w:t>»</w:t>
      </w:r>
      <w:r w:rsidR="005B3EC0" w:rsidRPr="0001715D">
        <w:rPr>
          <w:rFonts w:asciiTheme="minorHAnsi" w:hAnsiTheme="minorHAnsi" w:cstheme="minorHAnsi"/>
          <w:sz w:val="22"/>
        </w:rPr>
        <w:t xml:space="preserve">Ostale </w:t>
      </w:r>
      <w:r w:rsidRPr="0001715D">
        <w:rPr>
          <w:rFonts w:asciiTheme="minorHAnsi" w:hAnsiTheme="minorHAnsi" w:cstheme="minorHAnsi"/>
          <w:sz w:val="22"/>
        </w:rPr>
        <w:t>priloge«.</w:t>
      </w:r>
    </w:p>
    <w:p w14:paraId="33762DB5" w14:textId="77777777" w:rsidR="004E3967" w:rsidRPr="008E3E2E" w:rsidRDefault="004E3967" w:rsidP="00AF1F2F">
      <w:pPr>
        <w:rPr>
          <w:rFonts w:asciiTheme="minorHAnsi" w:hAnsiTheme="minorHAnsi" w:cstheme="minorHAnsi"/>
          <w:sz w:val="22"/>
        </w:rPr>
      </w:pPr>
    </w:p>
    <w:p w14:paraId="57C437D8" w14:textId="77777777" w:rsidR="008A1381" w:rsidRPr="008E3E2E" w:rsidRDefault="008A1381" w:rsidP="008A1381">
      <w:pPr>
        <w:pStyle w:val="Naslov3"/>
        <w:rPr>
          <w:rFonts w:asciiTheme="minorHAnsi" w:hAnsiTheme="minorHAnsi" w:cstheme="minorHAnsi"/>
          <w:sz w:val="22"/>
          <w:szCs w:val="22"/>
        </w:rPr>
      </w:pPr>
      <w:bookmarkStart w:id="113" w:name="_Toc464638557"/>
      <w:bookmarkStart w:id="114" w:name="_Toc464638559"/>
      <w:bookmarkStart w:id="115" w:name="_Toc466382905"/>
      <w:bookmarkStart w:id="116" w:name="_Toc466382906"/>
      <w:bookmarkStart w:id="117" w:name="_Toc230249438"/>
      <w:bookmarkStart w:id="118" w:name="_Toc336851748"/>
      <w:bookmarkStart w:id="119" w:name="_Toc336851796"/>
      <w:bookmarkEnd w:id="113"/>
      <w:bookmarkEnd w:id="114"/>
      <w:bookmarkEnd w:id="115"/>
      <w:bookmarkEnd w:id="116"/>
      <w:r w:rsidRPr="008E3E2E">
        <w:rPr>
          <w:rFonts w:asciiTheme="minorHAnsi" w:hAnsiTheme="minorHAnsi" w:cstheme="minorHAnsi"/>
          <w:sz w:val="22"/>
          <w:szCs w:val="22"/>
        </w:rPr>
        <w:t>Obrazec »Predračun«</w:t>
      </w:r>
      <w:bookmarkEnd w:id="117"/>
    </w:p>
    <w:p w14:paraId="1D9F3110" w14:textId="77777777" w:rsidR="008A1381" w:rsidRPr="008E3E2E" w:rsidRDefault="008A1381" w:rsidP="008A1381">
      <w:pPr>
        <w:rPr>
          <w:rFonts w:asciiTheme="minorHAnsi" w:hAnsiTheme="minorHAnsi" w:cstheme="minorHAnsi"/>
          <w:sz w:val="22"/>
        </w:rPr>
      </w:pPr>
      <w:r w:rsidRPr="008E3E2E">
        <w:rPr>
          <w:rFonts w:asciiTheme="minorHAnsi" w:hAnsiTheme="minorHAnsi" w:cstheme="minorHAnsi"/>
          <w:sz w:val="22"/>
        </w:rPr>
        <w:t>Ponudnik mora v Predračun</w:t>
      </w:r>
      <w:r w:rsidR="00442953" w:rsidRPr="008E3E2E">
        <w:rPr>
          <w:rFonts w:asciiTheme="minorHAnsi" w:hAnsiTheme="minorHAnsi" w:cstheme="minorHAnsi"/>
          <w:sz w:val="22"/>
        </w:rPr>
        <w:t>u</w:t>
      </w:r>
      <w:r w:rsidRPr="008E3E2E">
        <w:rPr>
          <w:rFonts w:asciiTheme="minorHAnsi" w:hAnsiTheme="minorHAnsi" w:cstheme="minorHAnsi"/>
          <w:sz w:val="22"/>
        </w:rPr>
        <w:t xml:space="preserve"> ponujati vse pozicije, ob upoštevanju tehničnih specifikacij, ki so del razpisne dokumentacije.</w:t>
      </w:r>
    </w:p>
    <w:p w14:paraId="7F29F33F" w14:textId="77777777" w:rsidR="008A1381" w:rsidRPr="008E3E2E" w:rsidRDefault="008A1381" w:rsidP="008A1381">
      <w:pPr>
        <w:rPr>
          <w:rFonts w:asciiTheme="minorHAnsi" w:hAnsiTheme="minorHAnsi" w:cstheme="minorHAnsi"/>
          <w:sz w:val="22"/>
        </w:rPr>
      </w:pPr>
    </w:p>
    <w:p w14:paraId="72384796" w14:textId="77777777" w:rsidR="0001715D" w:rsidRDefault="008A1381" w:rsidP="008A1381">
      <w:pPr>
        <w:rPr>
          <w:rFonts w:asciiTheme="minorHAnsi" w:hAnsiTheme="minorHAnsi" w:cstheme="minorHAnsi"/>
          <w:sz w:val="22"/>
        </w:rPr>
      </w:pPr>
      <w:r w:rsidRPr="008E3E2E">
        <w:rPr>
          <w:rFonts w:asciiTheme="minorHAnsi" w:hAnsiTheme="minorHAnsi" w:cstheme="minorHAnsi"/>
          <w:sz w:val="22"/>
        </w:rPr>
        <w:t xml:space="preserve">Ponudnik </w:t>
      </w:r>
      <w:r w:rsidR="007538B3" w:rsidRPr="008E3E2E">
        <w:rPr>
          <w:rFonts w:asciiTheme="minorHAnsi" w:hAnsiTheme="minorHAnsi" w:cstheme="minorHAnsi"/>
          <w:sz w:val="22"/>
        </w:rPr>
        <w:t>izpolni vse postavke</w:t>
      </w:r>
      <w:r w:rsidRPr="008E3E2E">
        <w:rPr>
          <w:rFonts w:asciiTheme="minorHAnsi" w:hAnsiTheme="minorHAnsi" w:cstheme="minorHAnsi"/>
          <w:sz w:val="22"/>
        </w:rPr>
        <w:t xml:space="preserve"> v Predračun</w:t>
      </w:r>
      <w:r w:rsidR="007538B3" w:rsidRPr="008E3E2E">
        <w:rPr>
          <w:rFonts w:asciiTheme="minorHAnsi" w:hAnsiTheme="minorHAnsi" w:cstheme="minorHAnsi"/>
          <w:sz w:val="22"/>
        </w:rPr>
        <w:t>u</w:t>
      </w:r>
      <w:r w:rsidRPr="008E3E2E">
        <w:rPr>
          <w:rFonts w:asciiTheme="minorHAnsi" w:hAnsiTheme="minorHAnsi" w:cstheme="minorHAnsi"/>
          <w:sz w:val="22"/>
        </w:rPr>
        <w:t xml:space="preserve">, in sicer </w:t>
      </w:r>
      <w:r w:rsidR="0001715D">
        <w:rPr>
          <w:rFonts w:asciiTheme="minorHAnsi" w:hAnsiTheme="minorHAnsi" w:cstheme="minorHAnsi"/>
          <w:sz w:val="22"/>
        </w:rPr>
        <w:t>na dve decimalni mesti.</w:t>
      </w:r>
    </w:p>
    <w:p w14:paraId="658A8E22" w14:textId="77777777" w:rsidR="0098141E" w:rsidRPr="008E3E2E" w:rsidRDefault="0098141E" w:rsidP="008A1381">
      <w:pPr>
        <w:rPr>
          <w:rFonts w:asciiTheme="minorHAnsi" w:hAnsiTheme="minorHAnsi" w:cstheme="minorHAnsi"/>
          <w:sz w:val="22"/>
        </w:rPr>
      </w:pPr>
    </w:p>
    <w:p w14:paraId="0F7B9DFF" w14:textId="77777777" w:rsidR="007538B3" w:rsidRPr="008E3E2E" w:rsidRDefault="0098141E" w:rsidP="008A1381">
      <w:pPr>
        <w:rPr>
          <w:rFonts w:asciiTheme="minorHAnsi" w:hAnsiTheme="minorHAnsi" w:cstheme="minorHAnsi"/>
          <w:sz w:val="22"/>
        </w:rPr>
      </w:pPr>
      <w:r w:rsidRPr="008E3E2E">
        <w:rPr>
          <w:rFonts w:asciiTheme="minorHAnsi" w:hAnsiTheme="minorHAnsi" w:cstheme="minorHAnsi"/>
          <w:sz w:val="22"/>
        </w:rPr>
        <w:lastRenderedPageBreak/>
        <w:t xml:space="preserve">Ponudnik mora izpolniti vse postavke v predračunu. </w:t>
      </w:r>
      <w:r w:rsidR="008A1381" w:rsidRPr="008E3E2E">
        <w:rPr>
          <w:rFonts w:asciiTheme="minorHAnsi" w:hAnsiTheme="minorHAnsi" w:cstheme="minorHAnsi"/>
          <w:sz w:val="22"/>
        </w:rPr>
        <w:t xml:space="preserve">V kolikor ponudnik cene </w:t>
      </w:r>
      <w:r w:rsidRPr="008E3E2E">
        <w:rPr>
          <w:rFonts w:asciiTheme="minorHAnsi" w:hAnsiTheme="minorHAnsi" w:cstheme="minorHAnsi"/>
          <w:sz w:val="22"/>
        </w:rPr>
        <w:t xml:space="preserve">v posamezno postavko </w:t>
      </w:r>
      <w:r w:rsidR="008A1381" w:rsidRPr="008E3E2E">
        <w:rPr>
          <w:rFonts w:asciiTheme="minorHAnsi" w:hAnsiTheme="minorHAnsi" w:cstheme="minorHAnsi"/>
          <w:sz w:val="22"/>
        </w:rPr>
        <w:t xml:space="preserve">ne vpiše, se šteje, da </w:t>
      </w:r>
      <w:r w:rsidRPr="008E3E2E">
        <w:rPr>
          <w:rFonts w:asciiTheme="minorHAnsi" w:hAnsiTheme="minorHAnsi" w:cstheme="minorHAnsi"/>
          <w:sz w:val="22"/>
        </w:rPr>
        <w:t>predmetne postavke ne ponuja in tako ne izpolnjuje vseh zahtev naročnika iz predmetne razpisne dokumentacije</w:t>
      </w:r>
      <w:r w:rsidR="008A1381" w:rsidRPr="008E3E2E">
        <w:rPr>
          <w:rFonts w:asciiTheme="minorHAnsi" w:hAnsiTheme="minorHAnsi" w:cstheme="minorHAnsi"/>
          <w:sz w:val="22"/>
        </w:rPr>
        <w:t>.</w:t>
      </w:r>
    </w:p>
    <w:p w14:paraId="14690BD7" w14:textId="77777777" w:rsidR="007538B3" w:rsidRPr="008E3E2E" w:rsidRDefault="007538B3" w:rsidP="008A1381">
      <w:pPr>
        <w:rPr>
          <w:rFonts w:asciiTheme="minorHAnsi" w:hAnsiTheme="minorHAnsi" w:cstheme="minorHAnsi"/>
          <w:sz w:val="22"/>
        </w:rPr>
      </w:pPr>
    </w:p>
    <w:p w14:paraId="1CF80688" w14:textId="77777777" w:rsidR="0098141E" w:rsidRPr="008E3E2E" w:rsidRDefault="0098141E" w:rsidP="008A1381">
      <w:pPr>
        <w:rPr>
          <w:rFonts w:asciiTheme="minorHAnsi" w:hAnsiTheme="minorHAnsi" w:cstheme="minorHAnsi"/>
          <w:sz w:val="22"/>
        </w:rPr>
      </w:pPr>
      <w:r w:rsidRPr="008E3E2E">
        <w:rPr>
          <w:rFonts w:asciiTheme="minorHAnsi" w:hAnsiTheme="minorHAnsi" w:cstheme="minorHAnsi"/>
          <w:sz w:val="22"/>
        </w:rPr>
        <w:t>V kolikor ponudnik vpiše ceno nič (0) EUR, se šteje, da ponuja postavko brezplačno.</w:t>
      </w:r>
    </w:p>
    <w:p w14:paraId="721F578F" w14:textId="77777777" w:rsidR="0098141E" w:rsidRPr="008E3E2E" w:rsidRDefault="0098141E" w:rsidP="008A1381">
      <w:pPr>
        <w:rPr>
          <w:rFonts w:asciiTheme="minorHAnsi" w:hAnsiTheme="minorHAnsi" w:cstheme="minorHAnsi"/>
          <w:sz w:val="22"/>
        </w:rPr>
      </w:pPr>
    </w:p>
    <w:p w14:paraId="376F0615" w14:textId="77777777" w:rsidR="008A1381" w:rsidRPr="008E3E2E" w:rsidRDefault="008A1381" w:rsidP="008A1381">
      <w:pPr>
        <w:rPr>
          <w:rFonts w:asciiTheme="minorHAnsi" w:hAnsiTheme="minorHAnsi" w:cstheme="minorHAnsi"/>
          <w:sz w:val="22"/>
        </w:rPr>
      </w:pPr>
      <w:r w:rsidRPr="008E3E2E">
        <w:rPr>
          <w:rFonts w:asciiTheme="minorHAnsi" w:hAnsiTheme="minorHAnsi" w:cstheme="minorHAnsi"/>
          <w:sz w:val="22"/>
        </w:rPr>
        <w:t>Ponudnik ne sme spreminjati vsebine predračuna.</w:t>
      </w:r>
    </w:p>
    <w:p w14:paraId="3949144B" w14:textId="77777777" w:rsidR="008A1381" w:rsidRPr="008E3E2E" w:rsidRDefault="008A1381" w:rsidP="008A1381">
      <w:pPr>
        <w:rPr>
          <w:rFonts w:asciiTheme="minorHAnsi" w:hAnsiTheme="minorHAnsi" w:cstheme="minorHAnsi"/>
          <w:sz w:val="22"/>
        </w:rPr>
      </w:pPr>
    </w:p>
    <w:p w14:paraId="439C51B8" w14:textId="77777777" w:rsidR="008A1381" w:rsidRPr="008E3E2E" w:rsidRDefault="008A1381" w:rsidP="008A1381">
      <w:pPr>
        <w:rPr>
          <w:rFonts w:asciiTheme="minorHAnsi" w:hAnsiTheme="minorHAnsi" w:cstheme="minorHAnsi"/>
          <w:sz w:val="22"/>
        </w:rPr>
      </w:pPr>
      <w:r w:rsidRPr="008E3E2E">
        <w:rPr>
          <w:rFonts w:asciiTheme="minorHAnsi" w:hAnsiTheme="minorHAnsi" w:cstheme="minorHAnsi"/>
          <w:sz w:val="22"/>
        </w:rPr>
        <w:t>Ponujena cena z DDV mora zajemati vse popuste</w:t>
      </w:r>
      <w:r w:rsidR="007538B3" w:rsidRPr="008E3E2E">
        <w:rPr>
          <w:rFonts w:asciiTheme="minorHAnsi" w:hAnsiTheme="minorHAnsi" w:cstheme="minorHAnsi"/>
          <w:sz w:val="22"/>
        </w:rPr>
        <w:t xml:space="preserve"> in</w:t>
      </w:r>
      <w:r w:rsidRPr="008E3E2E">
        <w:rPr>
          <w:rFonts w:asciiTheme="minorHAnsi" w:hAnsiTheme="minorHAnsi" w:cstheme="minorHAnsi"/>
          <w:sz w:val="22"/>
        </w:rPr>
        <w:t xml:space="preserve"> stroške (dobave blaga, špediterske, prevozne, carinske ter vse morebitne druge stroške…). </w:t>
      </w:r>
    </w:p>
    <w:p w14:paraId="5EF7DCD4" w14:textId="77777777" w:rsidR="008A1381" w:rsidRPr="008E3E2E" w:rsidRDefault="008A1381" w:rsidP="008A1381">
      <w:pPr>
        <w:rPr>
          <w:rFonts w:asciiTheme="minorHAnsi" w:hAnsiTheme="minorHAnsi" w:cstheme="minorHAnsi"/>
          <w:sz w:val="22"/>
        </w:rPr>
      </w:pPr>
    </w:p>
    <w:p w14:paraId="65DF9AD0" w14:textId="77777777" w:rsidR="008A1381" w:rsidRPr="008E3E2E" w:rsidRDefault="008A1381" w:rsidP="008A1381">
      <w:pPr>
        <w:rPr>
          <w:rFonts w:asciiTheme="minorHAnsi" w:hAnsiTheme="minorHAnsi" w:cstheme="minorHAnsi"/>
          <w:sz w:val="22"/>
        </w:rPr>
      </w:pPr>
      <w:r w:rsidRPr="008E3E2E">
        <w:rPr>
          <w:rFonts w:asciiTheme="minorHAnsi" w:hAnsiTheme="minorHAnsi" w:cstheme="minorHAnsi"/>
          <w:sz w:val="22"/>
        </w:rPr>
        <w:t xml:space="preserve">V primeru, da bo naročnik pri pregledu in ocenjevanju ponudb odkril očitne računske napake, bo ravnal v skladu </w:t>
      </w:r>
      <w:r w:rsidR="00442953" w:rsidRPr="008E3E2E">
        <w:rPr>
          <w:rFonts w:asciiTheme="minorHAnsi" w:hAnsiTheme="minorHAnsi" w:cstheme="minorHAnsi"/>
          <w:sz w:val="22"/>
        </w:rPr>
        <w:t xml:space="preserve">s </w:t>
      </w:r>
      <w:r w:rsidRPr="008E3E2E">
        <w:rPr>
          <w:rFonts w:asciiTheme="minorHAnsi" w:hAnsiTheme="minorHAnsi" w:cstheme="minorHAnsi"/>
          <w:sz w:val="22"/>
        </w:rPr>
        <w:t>sedmim odstavkom 89. člena ZJN-3.</w:t>
      </w:r>
    </w:p>
    <w:p w14:paraId="4E4309AF" w14:textId="77777777" w:rsidR="00590B18" w:rsidRPr="008E3E2E" w:rsidRDefault="00590B18" w:rsidP="008A1381">
      <w:pPr>
        <w:rPr>
          <w:rFonts w:asciiTheme="minorHAnsi" w:hAnsiTheme="minorHAnsi" w:cstheme="minorHAnsi"/>
          <w:sz w:val="22"/>
        </w:rPr>
      </w:pPr>
    </w:p>
    <w:p w14:paraId="7CD75C88" w14:textId="5DD82492" w:rsidR="005B3EC0" w:rsidRPr="008E3E2E" w:rsidRDefault="005B3EC0" w:rsidP="00441581">
      <w:pPr>
        <w:shd w:val="clear" w:color="auto" w:fill="FFFFFF"/>
        <w:spacing w:before="120" w:after="120"/>
        <w:textAlignment w:val="baseline"/>
        <w:rPr>
          <w:rFonts w:asciiTheme="minorHAnsi" w:eastAsia="Times New Roman" w:hAnsiTheme="minorHAnsi" w:cstheme="minorHAnsi"/>
          <w:bCs/>
          <w:color w:val="626161"/>
          <w:sz w:val="22"/>
          <w:bdr w:val="none" w:sz="0" w:space="0" w:color="auto" w:frame="1"/>
          <w:lang w:eastAsia="sl-SI"/>
        </w:rPr>
      </w:pPr>
      <w:r w:rsidRPr="008E3E2E">
        <w:rPr>
          <w:rFonts w:asciiTheme="minorHAnsi" w:hAnsiTheme="minorHAnsi" w:cstheme="minorHAnsi"/>
          <w:b/>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8E3E2E">
        <w:rPr>
          <w:rFonts w:asciiTheme="minorHAnsi" w:hAnsiTheme="minorHAnsi" w:cstheme="minorHAnsi"/>
          <w:b/>
          <w:sz w:val="22"/>
        </w:rPr>
        <w:t>pdf</w:t>
      </w:r>
      <w:proofErr w:type="spellEnd"/>
      <w:r w:rsidRPr="008E3E2E">
        <w:rPr>
          <w:rFonts w:asciiTheme="minorHAnsi" w:hAnsiTheme="minorHAnsi" w:cstheme="minorHAnsi"/>
          <w:b/>
          <w:sz w:val="22"/>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650B1510" w14:textId="77777777" w:rsidR="00B664FC" w:rsidRPr="00B664FC" w:rsidRDefault="00B664FC" w:rsidP="00B664FC">
      <w:pPr>
        <w:keepNext/>
        <w:keepLines/>
        <w:numPr>
          <w:ilvl w:val="2"/>
          <w:numId w:val="37"/>
        </w:numPr>
        <w:spacing w:before="240" w:after="120"/>
        <w:outlineLvl w:val="2"/>
        <w:rPr>
          <w:rFonts w:asciiTheme="minorHAnsi" w:eastAsia="Times New Roman" w:hAnsiTheme="minorHAnsi" w:cstheme="minorHAnsi"/>
          <w:b/>
          <w:bCs/>
          <w:i/>
          <w:sz w:val="22"/>
        </w:rPr>
      </w:pPr>
      <w:bookmarkStart w:id="120" w:name="_Toc164764544"/>
      <w:r w:rsidRPr="00B664FC">
        <w:rPr>
          <w:rFonts w:asciiTheme="minorHAnsi" w:eastAsia="Times New Roman" w:hAnsiTheme="minorHAnsi" w:cstheme="minorHAnsi"/>
          <w:b/>
          <w:bCs/>
          <w:i/>
          <w:sz w:val="22"/>
        </w:rPr>
        <w:t>Obrazec »Specifikacija predračuna«</w:t>
      </w:r>
      <w:bookmarkEnd w:id="120"/>
    </w:p>
    <w:p w14:paraId="7533F361" w14:textId="77777777" w:rsidR="00B664FC" w:rsidRPr="00B664FC" w:rsidRDefault="00B664FC" w:rsidP="00B664FC">
      <w:pPr>
        <w:rPr>
          <w:sz w:val="22"/>
        </w:rPr>
      </w:pPr>
    </w:p>
    <w:p w14:paraId="650CD802"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Ponudnik izpolni vse postavke v Specifikaciji predračuna, in sicer na dve decimali mesti.</w:t>
      </w:r>
    </w:p>
    <w:p w14:paraId="38C7A3A9" w14:textId="77777777" w:rsidR="00B664FC" w:rsidRPr="00B664FC" w:rsidRDefault="00B664FC" w:rsidP="00B664FC">
      <w:pPr>
        <w:rPr>
          <w:rFonts w:asciiTheme="minorHAnsi" w:hAnsiTheme="minorHAnsi" w:cstheme="minorHAnsi"/>
          <w:sz w:val="22"/>
        </w:rPr>
      </w:pPr>
    </w:p>
    <w:p w14:paraId="5DDE698D" w14:textId="77777777" w:rsidR="00B664FC" w:rsidRPr="00B664FC" w:rsidRDefault="00B664FC" w:rsidP="00B664FC">
      <w:pPr>
        <w:rPr>
          <w:rFonts w:asciiTheme="minorHAnsi" w:hAnsiTheme="minorHAnsi" w:cstheme="minorHAnsi"/>
          <w:b/>
          <w:bCs/>
          <w:sz w:val="22"/>
        </w:rPr>
      </w:pPr>
      <w:r w:rsidRPr="00B664FC">
        <w:rPr>
          <w:rFonts w:asciiTheme="minorHAnsi" w:hAnsiTheme="minorHAnsi" w:cstheme="minorHAnsi"/>
          <w:b/>
          <w:bCs/>
          <w:sz w:val="22"/>
        </w:rPr>
        <w:t>Ponudnik mora izpolniti vse postavke v specifikaciji predračuna. V kolikor ponudnik cene v posamezno postavko ne vpiše, se šteje, da predmetne postavke ne ponuja in tako ne izpolnjuje vseh zahtev naročnika iz predmetne razpisne dokumentacije.</w:t>
      </w:r>
    </w:p>
    <w:p w14:paraId="38843A4A" w14:textId="77777777" w:rsidR="00B664FC" w:rsidRPr="00B664FC" w:rsidRDefault="00B664FC" w:rsidP="00B664FC">
      <w:pPr>
        <w:rPr>
          <w:rFonts w:asciiTheme="minorHAnsi" w:hAnsiTheme="minorHAnsi" w:cstheme="minorHAnsi"/>
          <w:sz w:val="22"/>
        </w:rPr>
      </w:pPr>
    </w:p>
    <w:p w14:paraId="43BCEA38"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V kolikor ponudnik vpiše ceno nič (0) EUR, se šteje, da ponuja postavko brezplačno.</w:t>
      </w:r>
    </w:p>
    <w:p w14:paraId="41724F2B" w14:textId="77777777" w:rsidR="00B664FC" w:rsidRPr="00B664FC" w:rsidRDefault="00B664FC" w:rsidP="00B664FC">
      <w:pPr>
        <w:rPr>
          <w:rFonts w:asciiTheme="minorHAnsi" w:hAnsiTheme="minorHAnsi" w:cstheme="minorHAnsi"/>
          <w:sz w:val="22"/>
        </w:rPr>
      </w:pPr>
    </w:p>
    <w:p w14:paraId="595402E1"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Ponudnik ne sme spreminjati vsebine specifikacije predračuna.</w:t>
      </w:r>
    </w:p>
    <w:p w14:paraId="06FF5EEA" w14:textId="77777777" w:rsidR="00B664FC" w:rsidRPr="00B664FC" w:rsidRDefault="00B664FC" w:rsidP="00B664FC">
      <w:pPr>
        <w:rPr>
          <w:rFonts w:asciiTheme="minorHAnsi" w:hAnsiTheme="minorHAnsi" w:cstheme="minorHAnsi"/>
          <w:sz w:val="22"/>
        </w:rPr>
      </w:pPr>
    </w:p>
    <w:p w14:paraId="0DE8DD13"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Ponujena cena z DDV mora zajemati vse popuste in stroške (dobave blaga, špediterske, prevozne, carinske ter vse morebitne druge stroške…).</w:t>
      </w:r>
    </w:p>
    <w:p w14:paraId="3975DFDE" w14:textId="77777777" w:rsidR="00B664FC" w:rsidRPr="00B664FC" w:rsidRDefault="00B664FC" w:rsidP="00B664FC">
      <w:pPr>
        <w:rPr>
          <w:rFonts w:asciiTheme="minorHAnsi" w:hAnsiTheme="minorHAnsi" w:cstheme="minorHAnsi"/>
          <w:sz w:val="22"/>
        </w:rPr>
      </w:pPr>
    </w:p>
    <w:p w14:paraId="7A1A29CD"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V primeru, da bo naročnik pri pregledu in ocenjevanju ponudb odkril očitne računske napake, bo ravnal v skladu s sedmim odstavkom 89. člena ZJN-3.</w:t>
      </w:r>
    </w:p>
    <w:p w14:paraId="58C29BBA" w14:textId="77777777" w:rsidR="00B664FC" w:rsidRPr="00B664FC" w:rsidRDefault="00B664FC" w:rsidP="00B664FC">
      <w:pPr>
        <w:rPr>
          <w:rFonts w:asciiTheme="minorHAnsi" w:hAnsiTheme="minorHAnsi" w:cstheme="minorHAnsi"/>
          <w:sz w:val="22"/>
        </w:rPr>
      </w:pPr>
    </w:p>
    <w:p w14:paraId="3CDD0AF5" w14:textId="553AE4D3" w:rsidR="00B664FC" w:rsidRPr="00B664FC" w:rsidRDefault="00B664FC" w:rsidP="00B664FC">
      <w:pPr>
        <w:rPr>
          <w:rFonts w:asciiTheme="minorHAnsi" w:hAnsiTheme="minorHAnsi" w:cstheme="minorHAnsi"/>
          <w:b/>
          <w:bCs/>
          <w:sz w:val="22"/>
        </w:rPr>
      </w:pPr>
      <w:r w:rsidRPr="00B664FC">
        <w:rPr>
          <w:rFonts w:asciiTheme="minorHAnsi" w:hAnsiTheme="minorHAnsi" w:cstheme="minorHAnsi"/>
          <w:b/>
          <w:bCs/>
          <w:sz w:val="22"/>
        </w:rPr>
        <w:t>Ponudnik v informacijskem sistemu e-JN v razdelek »Drugi dokumenti« naloži izpolnjen</w:t>
      </w:r>
      <w:r w:rsidR="00751E7F">
        <w:rPr>
          <w:rFonts w:asciiTheme="minorHAnsi" w:hAnsiTheme="minorHAnsi" w:cstheme="minorHAnsi"/>
          <w:b/>
          <w:bCs/>
          <w:sz w:val="22"/>
        </w:rPr>
        <w:t>a</w:t>
      </w:r>
      <w:r w:rsidRPr="00B664FC">
        <w:rPr>
          <w:rFonts w:asciiTheme="minorHAnsi" w:hAnsiTheme="minorHAnsi" w:cstheme="minorHAnsi"/>
          <w:b/>
          <w:bCs/>
          <w:sz w:val="22"/>
        </w:rPr>
        <w:t xml:space="preserve"> obrazc</w:t>
      </w:r>
      <w:r w:rsidR="00751E7F">
        <w:rPr>
          <w:rFonts w:asciiTheme="minorHAnsi" w:hAnsiTheme="minorHAnsi" w:cstheme="minorHAnsi"/>
          <w:b/>
          <w:bCs/>
          <w:sz w:val="22"/>
        </w:rPr>
        <w:t>a</w:t>
      </w:r>
      <w:r w:rsidRPr="00B664FC">
        <w:rPr>
          <w:rFonts w:asciiTheme="minorHAnsi" w:hAnsiTheme="minorHAnsi" w:cstheme="minorHAnsi"/>
          <w:b/>
          <w:bCs/>
          <w:sz w:val="22"/>
        </w:rPr>
        <w:t xml:space="preserve"> »Specifikacija predračuna« v </w:t>
      </w:r>
      <w:proofErr w:type="spellStart"/>
      <w:r w:rsidRPr="00B664FC">
        <w:rPr>
          <w:rFonts w:asciiTheme="minorHAnsi" w:hAnsiTheme="minorHAnsi" w:cstheme="minorHAnsi"/>
          <w:b/>
          <w:bCs/>
          <w:sz w:val="22"/>
        </w:rPr>
        <w:t>xls</w:t>
      </w:r>
      <w:proofErr w:type="spellEnd"/>
      <w:r w:rsidRPr="00B664FC">
        <w:rPr>
          <w:rFonts w:asciiTheme="minorHAnsi" w:hAnsiTheme="minorHAnsi" w:cstheme="minorHAnsi"/>
          <w:b/>
          <w:bCs/>
          <w:sz w:val="22"/>
        </w:rPr>
        <w:t xml:space="preserve"> datoteki in </w:t>
      </w:r>
      <w:proofErr w:type="spellStart"/>
      <w:r w:rsidRPr="00B664FC">
        <w:rPr>
          <w:rFonts w:asciiTheme="minorHAnsi" w:hAnsiTheme="minorHAnsi" w:cstheme="minorHAnsi"/>
          <w:b/>
          <w:bCs/>
          <w:sz w:val="22"/>
        </w:rPr>
        <w:t>pdf</w:t>
      </w:r>
      <w:proofErr w:type="spellEnd"/>
      <w:r w:rsidRPr="00B664FC">
        <w:rPr>
          <w:rFonts w:asciiTheme="minorHAnsi" w:hAnsiTheme="minorHAnsi" w:cstheme="minorHAnsi"/>
          <w:b/>
          <w:bCs/>
          <w:sz w:val="22"/>
        </w:rPr>
        <w:t xml:space="preserve"> datoteki. </w:t>
      </w:r>
    </w:p>
    <w:p w14:paraId="06FA316C" w14:textId="77777777" w:rsidR="00B664FC" w:rsidRPr="00B664FC" w:rsidRDefault="00B664FC" w:rsidP="00B664FC">
      <w:pPr>
        <w:rPr>
          <w:rFonts w:asciiTheme="minorHAnsi" w:hAnsiTheme="minorHAnsi" w:cstheme="minorHAnsi"/>
          <w:b/>
          <w:bCs/>
          <w:sz w:val="22"/>
        </w:rPr>
      </w:pPr>
    </w:p>
    <w:p w14:paraId="4746BC99"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V primeru razhajanj med podatki v Predračunu, naloženem v razdelku »Predračun«, in podatki v Specifikaciji predračuna - naloženim v razdelek »Drugi dokumenti«, kot veljavni štejejo podatki v Predračunu, naloženim v razdelku »Predračun«.</w:t>
      </w:r>
    </w:p>
    <w:p w14:paraId="7FBE148B" w14:textId="77777777" w:rsidR="00B664FC" w:rsidRPr="00B664FC" w:rsidRDefault="00B664FC" w:rsidP="00B664FC">
      <w:pPr>
        <w:rPr>
          <w:rFonts w:asciiTheme="minorHAnsi" w:hAnsiTheme="minorHAnsi" w:cstheme="minorHAnsi"/>
          <w:sz w:val="22"/>
        </w:rPr>
      </w:pPr>
    </w:p>
    <w:p w14:paraId="3A2705F8"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 xml:space="preserve">Ponudnik predloži </w:t>
      </w:r>
      <w:proofErr w:type="spellStart"/>
      <w:r w:rsidRPr="00B664FC">
        <w:rPr>
          <w:rFonts w:asciiTheme="minorHAnsi" w:hAnsiTheme="minorHAnsi" w:cstheme="minorHAnsi"/>
          <w:b/>
          <w:bCs/>
          <w:sz w:val="22"/>
        </w:rPr>
        <w:t>kalkulativne</w:t>
      </w:r>
      <w:proofErr w:type="spellEnd"/>
      <w:r w:rsidRPr="00B664FC">
        <w:rPr>
          <w:rFonts w:asciiTheme="minorHAnsi" w:hAnsiTheme="minorHAnsi" w:cstheme="minorHAnsi"/>
          <w:b/>
          <w:bCs/>
          <w:sz w:val="22"/>
        </w:rPr>
        <w:t xml:space="preserve"> elemente</w:t>
      </w:r>
      <w:r w:rsidRPr="00B664FC">
        <w:rPr>
          <w:rFonts w:asciiTheme="minorHAnsi" w:hAnsiTheme="minorHAnsi" w:cstheme="minorHAnsi"/>
          <w:sz w:val="22"/>
        </w:rPr>
        <w:t xml:space="preserve">, na podlagi katerih je izdelana ponudba. </w:t>
      </w:r>
    </w:p>
    <w:p w14:paraId="061CBD1C"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 xml:space="preserve"> </w:t>
      </w:r>
    </w:p>
    <w:p w14:paraId="178F8FA0"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Gospodarski subjekt oz. ponudnik mora priložiti kot lastno prilogo v sistemu e‐JN v .</w:t>
      </w:r>
      <w:proofErr w:type="spellStart"/>
      <w:r w:rsidRPr="00B664FC">
        <w:rPr>
          <w:rFonts w:asciiTheme="minorHAnsi" w:hAnsiTheme="minorHAnsi" w:cstheme="minorHAnsi"/>
          <w:sz w:val="22"/>
        </w:rPr>
        <w:t>pdf</w:t>
      </w:r>
      <w:proofErr w:type="spellEnd"/>
      <w:r w:rsidRPr="00B664FC">
        <w:rPr>
          <w:rFonts w:asciiTheme="minorHAnsi" w:hAnsiTheme="minorHAnsi" w:cstheme="minorHAnsi"/>
          <w:sz w:val="22"/>
        </w:rPr>
        <w:t xml:space="preserve"> formatu </w:t>
      </w:r>
      <w:proofErr w:type="spellStart"/>
      <w:r w:rsidRPr="00B664FC">
        <w:rPr>
          <w:rFonts w:asciiTheme="minorHAnsi" w:hAnsiTheme="minorHAnsi" w:cstheme="minorHAnsi"/>
          <w:sz w:val="22"/>
        </w:rPr>
        <w:t>kalkulativne</w:t>
      </w:r>
      <w:proofErr w:type="spellEnd"/>
      <w:r w:rsidRPr="00B664FC">
        <w:rPr>
          <w:rFonts w:asciiTheme="minorHAnsi" w:hAnsiTheme="minorHAnsi" w:cstheme="minorHAnsi"/>
          <w:sz w:val="22"/>
        </w:rPr>
        <w:t xml:space="preserve"> elemente, in sicer: </w:t>
      </w:r>
    </w:p>
    <w:p w14:paraId="7985A64B"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w:t>
      </w:r>
      <w:r w:rsidRPr="00B664FC">
        <w:rPr>
          <w:rFonts w:asciiTheme="minorHAnsi" w:hAnsiTheme="minorHAnsi" w:cstheme="minorHAnsi"/>
          <w:sz w:val="22"/>
        </w:rPr>
        <w:tab/>
        <w:t xml:space="preserve">cenik delovne sile, </w:t>
      </w:r>
    </w:p>
    <w:p w14:paraId="17497BCB"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w:t>
      </w:r>
      <w:r w:rsidRPr="00B664FC">
        <w:rPr>
          <w:rFonts w:asciiTheme="minorHAnsi" w:hAnsiTheme="minorHAnsi" w:cstheme="minorHAnsi"/>
          <w:sz w:val="22"/>
        </w:rPr>
        <w:tab/>
        <w:t xml:space="preserve">cenik mehanizacije, </w:t>
      </w:r>
    </w:p>
    <w:p w14:paraId="791EC7A0"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lastRenderedPageBreak/>
        <w:t>•</w:t>
      </w:r>
      <w:r w:rsidRPr="00B664FC">
        <w:rPr>
          <w:rFonts w:asciiTheme="minorHAnsi" w:hAnsiTheme="minorHAnsi" w:cstheme="minorHAnsi"/>
          <w:sz w:val="22"/>
        </w:rPr>
        <w:tab/>
        <w:t xml:space="preserve">cenik transportov in </w:t>
      </w:r>
    </w:p>
    <w:p w14:paraId="2CDD3DC3"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w:t>
      </w:r>
      <w:r w:rsidRPr="00B664FC">
        <w:rPr>
          <w:rFonts w:asciiTheme="minorHAnsi" w:hAnsiTheme="minorHAnsi" w:cstheme="minorHAnsi"/>
          <w:sz w:val="22"/>
        </w:rPr>
        <w:tab/>
        <w:t xml:space="preserve">cenik materiala </w:t>
      </w:r>
      <w:proofErr w:type="spellStart"/>
      <w:r w:rsidRPr="00B664FC">
        <w:rPr>
          <w:rFonts w:asciiTheme="minorHAnsi" w:hAnsiTheme="minorHAnsi" w:cstheme="minorHAnsi"/>
          <w:sz w:val="22"/>
        </w:rPr>
        <w:t>fco</w:t>
      </w:r>
      <w:proofErr w:type="spellEnd"/>
      <w:r w:rsidRPr="00B664FC">
        <w:rPr>
          <w:rFonts w:asciiTheme="minorHAnsi" w:hAnsiTheme="minorHAnsi" w:cstheme="minorHAnsi"/>
          <w:sz w:val="22"/>
        </w:rPr>
        <w:t xml:space="preserve"> gradbišče. </w:t>
      </w:r>
    </w:p>
    <w:p w14:paraId="3E972666"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 xml:space="preserve"> </w:t>
      </w:r>
    </w:p>
    <w:p w14:paraId="47A8F89C" w14:textId="77777777"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 xml:space="preserve">V </w:t>
      </w:r>
      <w:proofErr w:type="spellStart"/>
      <w:r w:rsidRPr="00B664FC">
        <w:rPr>
          <w:rFonts w:asciiTheme="minorHAnsi" w:hAnsiTheme="minorHAnsi" w:cstheme="minorHAnsi"/>
          <w:sz w:val="22"/>
        </w:rPr>
        <w:t>kalkulativnih</w:t>
      </w:r>
      <w:proofErr w:type="spellEnd"/>
      <w:r w:rsidRPr="00B664FC">
        <w:rPr>
          <w:rFonts w:asciiTheme="minorHAnsi" w:hAnsiTheme="minorHAnsi" w:cstheme="minorHAnsi"/>
          <w:sz w:val="22"/>
        </w:rPr>
        <w:t xml:space="preserve"> elementih morajo biti cene navedene brez DDV‐ja in vrednostno usklajene s cenami v Specifikaciji predračuna in ponudbeno ceno v Predračunu, ob upoštevanju ponudbenih popustov.</w:t>
      </w:r>
    </w:p>
    <w:p w14:paraId="3856658B" w14:textId="77777777" w:rsidR="00B664FC" w:rsidRPr="00B664FC" w:rsidRDefault="00B664FC" w:rsidP="00B664FC">
      <w:pPr>
        <w:rPr>
          <w:rFonts w:asciiTheme="minorHAnsi" w:hAnsiTheme="minorHAnsi" w:cstheme="minorHAnsi"/>
          <w:sz w:val="22"/>
        </w:rPr>
      </w:pPr>
    </w:p>
    <w:p w14:paraId="55201CF5" w14:textId="79DCF456" w:rsidR="00B664FC" w:rsidRPr="00B664FC" w:rsidRDefault="00B664FC" w:rsidP="00B664FC">
      <w:pPr>
        <w:rPr>
          <w:rFonts w:asciiTheme="minorHAnsi" w:hAnsiTheme="minorHAnsi" w:cstheme="minorHAnsi"/>
          <w:sz w:val="22"/>
        </w:rPr>
      </w:pPr>
      <w:r w:rsidRPr="00B664FC">
        <w:rPr>
          <w:rFonts w:asciiTheme="minorHAnsi" w:hAnsiTheme="minorHAnsi" w:cstheme="minorHAnsi"/>
          <w:sz w:val="22"/>
        </w:rPr>
        <w:t xml:space="preserve">Ponudnik bo </w:t>
      </w:r>
      <w:proofErr w:type="spellStart"/>
      <w:r w:rsidRPr="00B664FC">
        <w:rPr>
          <w:rFonts w:asciiTheme="minorHAnsi" w:hAnsiTheme="minorHAnsi" w:cstheme="minorHAnsi"/>
          <w:sz w:val="22"/>
        </w:rPr>
        <w:t>kalkulativne</w:t>
      </w:r>
      <w:proofErr w:type="spellEnd"/>
      <w:r w:rsidRPr="00B664FC">
        <w:rPr>
          <w:rFonts w:asciiTheme="minorHAnsi" w:hAnsiTheme="minorHAnsi" w:cstheme="minorHAnsi"/>
          <w:sz w:val="22"/>
        </w:rPr>
        <w:t xml:space="preserve"> elemente uporabil pri izdelavi ponudb za morebitna dodatna dela.</w:t>
      </w:r>
    </w:p>
    <w:p w14:paraId="4C03C3A9" w14:textId="77777777" w:rsidR="00B664FC" w:rsidRPr="00B664FC" w:rsidRDefault="00B664FC" w:rsidP="00B664FC">
      <w:pPr>
        <w:keepNext/>
        <w:keepLines/>
        <w:numPr>
          <w:ilvl w:val="2"/>
          <w:numId w:val="37"/>
        </w:numPr>
        <w:spacing w:before="240" w:after="120"/>
        <w:outlineLvl w:val="2"/>
        <w:rPr>
          <w:rFonts w:asciiTheme="minorHAnsi" w:eastAsia="Times New Roman" w:hAnsiTheme="minorHAnsi" w:cstheme="minorHAnsi"/>
          <w:b/>
          <w:bCs/>
          <w:i/>
          <w:sz w:val="22"/>
        </w:rPr>
      </w:pPr>
      <w:bookmarkStart w:id="121" w:name="_Toc77071447"/>
      <w:bookmarkStart w:id="122" w:name="_Toc164764545"/>
      <w:r w:rsidRPr="00B664FC">
        <w:rPr>
          <w:rFonts w:asciiTheme="minorHAnsi" w:eastAsia="Times New Roman" w:hAnsiTheme="minorHAnsi" w:cstheme="minorHAnsi"/>
          <w:b/>
          <w:bCs/>
          <w:i/>
          <w:sz w:val="22"/>
        </w:rPr>
        <w:t>Zavarovanje za resnost ponudbe</w:t>
      </w:r>
      <w:bookmarkEnd w:id="121"/>
      <w:bookmarkEnd w:id="122"/>
    </w:p>
    <w:p w14:paraId="4776105F" w14:textId="77777777" w:rsidR="00B664FC" w:rsidRPr="00B664FC" w:rsidRDefault="00B664FC" w:rsidP="00B664FC">
      <w:pPr>
        <w:autoSpaceDE w:val="0"/>
        <w:autoSpaceDN w:val="0"/>
        <w:spacing w:line="240" w:lineRule="auto"/>
        <w:rPr>
          <w:rFonts w:asciiTheme="minorHAnsi" w:eastAsiaTheme="minorEastAsia" w:hAnsiTheme="minorHAnsi" w:cstheme="minorHAnsi"/>
          <w:color w:val="000000"/>
          <w:sz w:val="22"/>
        </w:rPr>
      </w:pPr>
    </w:p>
    <w:p w14:paraId="175EEE85" w14:textId="77777777" w:rsidR="00B664FC" w:rsidRPr="00B664FC" w:rsidRDefault="00B664FC" w:rsidP="00B664FC">
      <w:pPr>
        <w:autoSpaceDE w:val="0"/>
        <w:autoSpaceDN w:val="0"/>
        <w:spacing w:line="240" w:lineRule="auto"/>
        <w:rPr>
          <w:rFonts w:asciiTheme="minorHAnsi" w:eastAsiaTheme="minorEastAsia" w:hAnsiTheme="minorHAnsi" w:cstheme="minorHAnsi"/>
          <w:sz w:val="22"/>
        </w:rPr>
      </w:pPr>
      <w:r w:rsidRPr="00B664FC">
        <w:rPr>
          <w:rFonts w:asciiTheme="minorHAnsi" w:eastAsiaTheme="minorEastAsia" w:hAnsiTheme="minorHAnsi" w:cstheme="minorHAnsi"/>
          <w:color w:val="000000"/>
          <w:sz w:val="22"/>
        </w:rPr>
        <w:t xml:space="preserve">Zavarovanje za resnost ponudbe so ponudniki dolžni predložiti </w:t>
      </w:r>
      <w:r w:rsidRPr="00B664FC">
        <w:rPr>
          <w:rFonts w:asciiTheme="minorHAnsi" w:eastAsiaTheme="minorEastAsia" w:hAnsiTheme="minorHAnsi" w:cstheme="minorHAnsi"/>
          <w:b/>
          <w:bCs/>
          <w:color w:val="000000"/>
          <w:sz w:val="22"/>
        </w:rPr>
        <w:t xml:space="preserve">v fizični obliki </w:t>
      </w:r>
      <w:r w:rsidRPr="00B664FC">
        <w:rPr>
          <w:rFonts w:asciiTheme="minorHAnsi" w:eastAsiaTheme="minorEastAsia" w:hAnsiTheme="minorHAnsi" w:cstheme="minorHAnsi"/>
          <w:color w:val="000000"/>
          <w:sz w:val="22"/>
        </w:rPr>
        <w:t xml:space="preserve">na naslov: </w:t>
      </w:r>
      <w:r w:rsidRPr="00B664FC">
        <w:rPr>
          <w:rFonts w:asciiTheme="minorHAnsi" w:eastAsiaTheme="minorEastAsia" w:hAnsiTheme="minorHAnsi" w:cstheme="minorHAnsi"/>
          <w:sz w:val="22"/>
        </w:rPr>
        <w:t>Občina Vipava, Glavni trg 15, 5271 Vipava</w:t>
      </w:r>
      <w:r w:rsidRPr="00B664FC">
        <w:rPr>
          <w:rFonts w:asciiTheme="minorHAnsi" w:eastAsiaTheme="minorEastAsia" w:hAnsiTheme="minorHAnsi" w:cstheme="minorHAnsi"/>
          <w:b/>
          <w:bCs/>
          <w:sz w:val="22"/>
        </w:rPr>
        <w:t xml:space="preserve"> najkasneje do roka za prejem ponudb </w:t>
      </w:r>
      <w:r w:rsidRPr="00D254A9">
        <w:rPr>
          <w:rFonts w:asciiTheme="minorHAnsi" w:eastAsiaTheme="minorEastAsia" w:hAnsiTheme="minorHAnsi" w:cstheme="minorHAnsi"/>
          <w:sz w:val="22"/>
        </w:rPr>
        <w:t>(</w:t>
      </w:r>
      <w:r w:rsidRPr="00B664FC">
        <w:rPr>
          <w:rFonts w:asciiTheme="minorHAnsi" w:eastAsiaTheme="minorEastAsia" w:hAnsiTheme="minorHAnsi" w:cstheme="minorHAnsi"/>
          <w:sz w:val="22"/>
        </w:rPr>
        <w:t>prejemna teorija).</w:t>
      </w:r>
    </w:p>
    <w:p w14:paraId="2FF12E46" w14:textId="77777777" w:rsidR="00B664FC" w:rsidRPr="00B664FC" w:rsidRDefault="00B664FC" w:rsidP="00B664FC">
      <w:pPr>
        <w:autoSpaceDE w:val="0"/>
        <w:autoSpaceDN w:val="0"/>
        <w:spacing w:line="240" w:lineRule="auto"/>
        <w:rPr>
          <w:rFonts w:asciiTheme="minorHAnsi" w:eastAsiaTheme="minorEastAsia" w:hAnsiTheme="minorHAnsi" w:cstheme="minorHAnsi"/>
          <w:sz w:val="22"/>
        </w:rPr>
      </w:pPr>
    </w:p>
    <w:p w14:paraId="5288F19F" w14:textId="77777777" w:rsidR="00B664FC" w:rsidRPr="00B664FC" w:rsidRDefault="00B664FC" w:rsidP="00B664FC">
      <w:pPr>
        <w:autoSpaceDE w:val="0"/>
        <w:autoSpaceDN w:val="0"/>
        <w:spacing w:line="240" w:lineRule="auto"/>
        <w:rPr>
          <w:rFonts w:asciiTheme="minorHAnsi" w:eastAsiaTheme="minorEastAsia" w:hAnsiTheme="minorHAnsi" w:cstheme="minorHAnsi"/>
          <w:sz w:val="22"/>
        </w:rPr>
      </w:pPr>
      <w:r w:rsidRPr="00B664FC">
        <w:rPr>
          <w:rFonts w:asciiTheme="minorHAnsi" w:eastAsiaTheme="minorEastAsia" w:hAnsiTheme="minorHAnsi" w:cstheme="minorHAnsi"/>
          <w:sz w:val="22"/>
        </w:rPr>
        <w:t xml:space="preserve">Za zavarovanje resnosti ponudbe ponudniki predložijo </w:t>
      </w:r>
      <w:r w:rsidRPr="00B664FC">
        <w:rPr>
          <w:rFonts w:asciiTheme="minorHAnsi" w:eastAsiaTheme="minorEastAsia" w:hAnsiTheme="minorHAnsi" w:cstheme="minorHAnsi"/>
          <w:b/>
          <w:bCs/>
          <w:sz w:val="22"/>
        </w:rPr>
        <w:t xml:space="preserve">bianco menico ter izpolnjeno menično izjavo </w:t>
      </w:r>
      <w:r w:rsidRPr="00B664FC">
        <w:rPr>
          <w:rFonts w:asciiTheme="minorHAnsi" w:eastAsiaTheme="minorEastAsia" w:hAnsiTheme="minorHAnsi" w:cstheme="minorHAnsi"/>
          <w:sz w:val="22"/>
        </w:rPr>
        <w:t xml:space="preserve"> po priloženem vzorcu.</w:t>
      </w:r>
    </w:p>
    <w:p w14:paraId="6AAA3175" w14:textId="77777777" w:rsidR="00B664FC" w:rsidRPr="00B664FC" w:rsidRDefault="00B664FC" w:rsidP="00B664FC">
      <w:pPr>
        <w:autoSpaceDE w:val="0"/>
        <w:autoSpaceDN w:val="0"/>
        <w:spacing w:line="240" w:lineRule="auto"/>
        <w:rPr>
          <w:rFonts w:asciiTheme="minorHAnsi" w:eastAsiaTheme="minorEastAsia" w:hAnsiTheme="minorHAnsi" w:cstheme="minorHAnsi"/>
          <w:sz w:val="22"/>
        </w:rPr>
      </w:pPr>
    </w:p>
    <w:p w14:paraId="1E384766" w14:textId="63E28B46" w:rsidR="00B664FC" w:rsidRPr="00B664FC" w:rsidRDefault="00B664FC" w:rsidP="00B664FC">
      <w:pPr>
        <w:autoSpaceDE w:val="0"/>
        <w:autoSpaceDN w:val="0"/>
        <w:spacing w:line="240" w:lineRule="auto"/>
        <w:rPr>
          <w:rFonts w:asciiTheme="minorHAnsi" w:eastAsiaTheme="minorEastAsia" w:hAnsiTheme="minorHAnsi" w:cstheme="minorHAnsi"/>
          <w:sz w:val="22"/>
        </w:rPr>
      </w:pPr>
      <w:r w:rsidRPr="00B664FC">
        <w:rPr>
          <w:rFonts w:asciiTheme="minorHAnsi" w:eastAsiaTheme="minorEastAsia" w:hAnsiTheme="minorHAnsi" w:cstheme="minorHAnsi"/>
          <w:sz w:val="22"/>
        </w:rPr>
        <w:t xml:space="preserve">Zavarovanje ponudniki oddajo </w:t>
      </w:r>
      <w:r w:rsidRPr="00B664FC">
        <w:rPr>
          <w:rFonts w:asciiTheme="minorHAnsi" w:eastAsiaTheme="minorEastAsia" w:hAnsiTheme="minorHAnsi" w:cstheme="minorHAnsi"/>
          <w:b/>
          <w:bCs/>
          <w:sz w:val="22"/>
        </w:rPr>
        <w:t xml:space="preserve">v zapečateni ovojnici </w:t>
      </w:r>
      <w:r w:rsidRPr="00B664FC">
        <w:rPr>
          <w:rFonts w:asciiTheme="minorHAnsi" w:eastAsiaTheme="minorEastAsia" w:hAnsiTheme="minorHAnsi" w:cstheme="minorHAnsi"/>
          <w:sz w:val="22"/>
        </w:rPr>
        <w:t xml:space="preserve">z obvezno navedbo </w:t>
      </w:r>
      <w:r w:rsidRPr="00B664FC">
        <w:rPr>
          <w:rFonts w:asciiTheme="minorHAnsi" w:eastAsiaTheme="minorEastAsia" w:hAnsiTheme="minorHAnsi" w:cstheme="minorHAnsi"/>
          <w:b/>
          <w:bCs/>
          <w:sz w:val="22"/>
        </w:rPr>
        <w:t>»NE ODPIRAJ – zavarovanje – ponudba 430-</w:t>
      </w:r>
      <w:r w:rsidR="004D0E31">
        <w:rPr>
          <w:rFonts w:asciiTheme="minorHAnsi" w:eastAsiaTheme="minorEastAsia" w:hAnsiTheme="minorHAnsi" w:cstheme="minorHAnsi"/>
          <w:b/>
          <w:bCs/>
          <w:sz w:val="22"/>
        </w:rPr>
        <w:t>8</w:t>
      </w:r>
      <w:r w:rsidRPr="00B664FC">
        <w:rPr>
          <w:rFonts w:asciiTheme="minorHAnsi" w:eastAsiaTheme="minorEastAsia" w:hAnsiTheme="minorHAnsi" w:cstheme="minorHAnsi"/>
          <w:b/>
          <w:bCs/>
          <w:sz w:val="22"/>
        </w:rPr>
        <w:t xml:space="preserve">/2026« </w:t>
      </w:r>
      <w:r w:rsidRPr="00B664FC">
        <w:rPr>
          <w:rFonts w:asciiTheme="minorHAnsi" w:eastAsiaTheme="minorEastAsia" w:hAnsiTheme="minorHAnsi" w:cstheme="minorHAnsi"/>
          <w:sz w:val="22"/>
        </w:rPr>
        <w:t xml:space="preserve">in z obvezno navedbo pošiljatelja. </w:t>
      </w:r>
    </w:p>
    <w:p w14:paraId="7017CB20" w14:textId="77777777" w:rsidR="00B664FC" w:rsidRPr="00B664FC" w:rsidRDefault="00B664FC" w:rsidP="00B664FC">
      <w:pPr>
        <w:autoSpaceDE w:val="0"/>
        <w:autoSpaceDN w:val="0"/>
        <w:spacing w:line="240" w:lineRule="auto"/>
        <w:rPr>
          <w:rFonts w:asciiTheme="minorHAnsi" w:eastAsiaTheme="minorEastAsia" w:hAnsiTheme="minorHAnsi" w:cstheme="minorHAnsi"/>
          <w:sz w:val="22"/>
        </w:rPr>
      </w:pPr>
    </w:p>
    <w:p w14:paraId="5BD877DE" w14:textId="38492C44" w:rsidR="00B664FC" w:rsidRPr="00B664FC" w:rsidRDefault="00B664FC" w:rsidP="00B664FC">
      <w:pPr>
        <w:autoSpaceDE w:val="0"/>
        <w:autoSpaceDN w:val="0"/>
        <w:spacing w:line="240" w:lineRule="auto"/>
        <w:rPr>
          <w:rFonts w:asciiTheme="minorHAnsi" w:eastAsiaTheme="minorEastAsia" w:hAnsiTheme="minorHAnsi" w:cstheme="minorHAnsi"/>
          <w:sz w:val="22"/>
        </w:rPr>
      </w:pPr>
      <w:r w:rsidRPr="00B664FC">
        <w:rPr>
          <w:rFonts w:asciiTheme="minorHAnsi" w:eastAsiaTheme="minorEastAsia" w:hAnsiTheme="minorHAnsi" w:cstheme="minorHAnsi"/>
          <w:sz w:val="22"/>
        </w:rPr>
        <w:t xml:space="preserve">Višina zavarovanja za resnost ponudbe znaša </w:t>
      </w:r>
      <w:r w:rsidR="00751E7F">
        <w:rPr>
          <w:rFonts w:asciiTheme="minorHAnsi" w:eastAsiaTheme="minorEastAsia" w:hAnsiTheme="minorHAnsi" w:cstheme="minorHAnsi"/>
          <w:b/>
          <w:bCs/>
          <w:sz w:val="22"/>
        </w:rPr>
        <w:t>2.500</w:t>
      </w:r>
      <w:r w:rsidRPr="00B664FC">
        <w:rPr>
          <w:rFonts w:asciiTheme="minorHAnsi" w:eastAsiaTheme="minorEastAsia" w:hAnsiTheme="minorHAnsi" w:cstheme="minorHAnsi"/>
          <w:b/>
          <w:bCs/>
          <w:sz w:val="22"/>
        </w:rPr>
        <w:t>,00 EUR</w:t>
      </w:r>
      <w:r w:rsidRPr="00B664FC">
        <w:rPr>
          <w:rFonts w:asciiTheme="minorHAnsi" w:eastAsiaTheme="minorEastAsia" w:hAnsiTheme="minorHAnsi" w:cstheme="minorHAnsi"/>
          <w:sz w:val="22"/>
        </w:rPr>
        <w:t xml:space="preserve">. </w:t>
      </w:r>
    </w:p>
    <w:p w14:paraId="1A7B798F" w14:textId="77777777" w:rsidR="00B664FC" w:rsidRPr="00B664FC" w:rsidRDefault="00B664FC" w:rsidP="00B664FC">
      <w:pPr>
        <w:autoSpaceDE w:val="0"/>
        <w:autoSpaceDN w:val="0"/>
        <w:spacing w:line="240" w:lineRule="auto"/>
        <w:rPr>
          <w:rFonts w:asciiTheme="minorHAnsi" w:eastAsiaTheme="minorEastAsia" w:hAnsiTheme="minorHAnsi" w:cstheme="minorHAnsi"/>
          <w:sz w:val="22"/>
        </w:rPr>
      </w:pPr>
    </w:p>
    <w:p w14:paraId="0DF32ABC" w14:textId="77777777" w:rsidR="00B664FC" w:rsidRPr="00B664FC" w:rsidRDefault="00B664FC" w:rsidP="00B664FC">
      <w:pPr>
        <w:autoSpaceDE w:val="0"/>
        <w:autoSpaceDN w:val="0"/>
        <w:spacing w:line="240" w:lineRule="auto"/>
        <w:rPr>
          <w:rFonts w:asciiTheme="minorHAnsi" w:eastAsiaTheme="minorEastAsia" w:hAnsiTheme="minorHAnsi" w:cstheme="minorHAnsi"/>
          <w:sz w:val="22"/>
        </w:rPr>
      </w:pPr>
      <w:r w:rsidRPr="00751E7F">
        <w:rPr>
          <w:rFonts w:asciiTheme="minorHAnsi" w:eastAsiaTheme="minorEastAsia" w:hAnsiTheme="minorHAnsi" w:cstheme="minorHAnsi"/>
          <w:sz w:val="22"/>
        </w:rPr>
        <w:t xml:space="preserve">Veljavnost zavarovanja za resnost ponudbe mora biti najmanj </w:t>
      </w:r>
      <w:r w:rsidRPr="00751E7F">
        <w:rPr>
          <w:rFonts w:asciiTheme="minorHAnsi" w:eastAsiaTheme="minorEastAsia" w:hAnsiTheme="minorHAnsi" w:cstheme="minorHAnsi"/>
          <w:b/>
          <w:bCs/>
          <w:sz w:val="22"/>
        </w:rPr>
        <w:t>120 dni po roku za oddajo ponudbe</w:t>
      </w:r>
      <w:r w:rsidRPr="00751E7F">
        <w:rPr>
          <w:rFonts w:asciiTheme="minorHAnsi" w:eastAsiaTheme="minorEastAsia" w:hAnsiTheme="minorHAnsi" w:cstheme="minorHAnsi"/>
          <w:sz w:val="22"/>
        </w:rPr>
        <w:t>.</w:t>
      </w:r>
    </w:p>
    <w:p w14:paraId="44BB2239" w14:textId="77777777" w:rsidR="00B664FC" w:rsidRPr="00B664FC" w:rsidRDefault="00B664FC" w:rsidP="00B664FC">
      <w:pPr>
        <w:autoSpaceDE w:val="0"/>
        <w:autoSpaceDN w:val="0"/>
        <w:spacing w:line="240" w:lineRule="auto"/>
        <w:rPr>
          <w:rFonts w:asciiTheme="minorHAnsi" w:eastAsiaTheme="minorEastAsia" w:hAnsiTheme="minorHAnsi" w:cstheme="minorHAnsi"/>
          <w:sz w:val="22"/>
        </w:rPr>
      </w:pPr>
    </w:p>
    <w:p w14:paraId="5A1CB9D3" w14:textId="77777777" w:rsidR="00B664FC" w:rsidRPr="00B664FC" w:rsidRDefault="00B664FC" w:rsidP="00B664FC">
      <w:pPr>
        <w:autoSpaceDE w:val="0"/>
        <w:autoSpaceDN w:val="0"/>
        <w:spacing w:line="240" w:lineRule="auto"/>
        <w:rPr>
          <w:rFonts w:asciiTheme="minorHAnsi" w:eastAsiaTheme="minorEastAsia" w:hAnsiTheme="minorHAnsi" w:cstheme="minorHAnsi"/>
          <w:sz w:val="22"/>
        </w:rPr>
      </w:pPr>
      <w:r w:rsidRPr="00B664FC">
        <w:rPr>
          <w:rFonts w:asciiTheme="minorHAnsi" w:eastAsiaTheme="minorEastAsia" w:hAnsiTheme="minorHAnsi" w:cstheme="minorHAnsi"/>
          <w:sz w:val="22"/>
        </w:rPr>
        <w:t xml:space="preserve">Če bo skupaj z zavarovanjem predložena še kakršna koli druga dokumentacija, ta ne bo štela kot del ponudbene dokumentacije. </w:t>
      </w:r>
    </w:p>
    <w:p w14:paraId="1B11BAAE" w14:textId="77777777" w:rsidR="00B664FC" w:rsidRPr="00B664FC" w:rsidRDefault="00B664FC" w:rsidP="00B664FC">
      <w:pPr>
        <w:autoSpaceDE w:val="0"/>
        <w:autoSpaceDN w:val="0"/>
        <w:spacing w:line="240" w:lineRule="auto"/>
        <w:rPr>
          <w:rFonts w:asciiTheme="minorHAnsi" w:eastAsiaTheme="minorEastAsia" w:hAnsiTheme="minorHAnsi" w:cstheme="minorHAnsi"/>
          <w:sz w:val="22"/>
        </w:rPr>
      </w:pPr>
    </w:p>
    <w:p w14:paraId="123375B0" w14:textId="77777777" w:rsidR="00B664FC" w:rsidRPr="00B664FC" w:rsidRDefault="00B664FC" w:rsidP="00B664FC">
      <w:pPr>
        <w:autoSpaceDE w:val="0"/>
        <w:autoSpaceDN w:val="0"/>
        <w:spacing w:line="240" w:lineRule="auto"/>
        <w:rPr>
          <w:rFonts w:asciiTheme="minorHAnsi" w:eastAsiaTheme="minorEastAsia" w:hAnsiTheme="minorHAnsi" w:cstheme="minorHAnsi"/>
          <w:sz w:val="22"/>
        </w:rPr>
      </w:pPr>
      <w:r w:rsidRPr="00B664FC">
        <w:rPr>
          <w:rFonts w:asciiTheme="minorHAnsi" w:eastAsiaTheme="minorEastAsia" w:hAnsiTheme="minorHAnsi" w:cstheme="minorHAnsi"/>
          <w:sz w:val="22"/>
        </w:rPr>
        <w:t xml:space="preserve">Naročnik bo zavarovanje za resnost ponudbe unovčil v naslednjih primerih: </w:t>
      </w:r>
    </w:p>
    <w:p w14:paraId="5B36978F" w14:textId="77777777" w:rsidR="00B664FC" w:rsidRPr="00B664FC" w:rsidRDefault="00B664FC" w:rsidP="00B664FC">
      <w:pPr>
        <w:numPr>
          <w:ilvl w:val="0"/>
          <w:numId w:val="38"/>
        </w:numPr>
        <w:autoSpaceDE w:val="0"/>
        <w:autoSpaceDN w:val="0"/>
        <w:spacing w:line="240" w:lineRule="auto"/>
        <w:rPr>
          <w:rFonts w:asciiTheme="minorHAnsi" w:eastAsiaTheme="minorEastAsia" w:hAnsiTheme="minorHAnsi" w:cstheme="minorHAnsi"/>
          <w:sz w:val="22"/>
        </w:rPr>
      </w:pPr>
      <w:r w:rsidRPr="00B664FC">
        <w:rPr>
          <w:rFonts w:asciiTheme="minorHAnsi" w:eastAsiaTheme="minorEastAsia" w:hAnsiTheme="minorHAnsi" w:cstheme="minorHAnsi"/>
          <w:sz w:val="22"/>
        </w:rPr>
        <w:t xml:space="preserve">če bo ponudnik umaknil ponudbo po poteku roka za prejem ponudb ali nedopustno spremenil ponudbo v času njene veljavnosti ali </w:t>
      </w:r>
    </w:p>
    <w:p w14:paraId="586132BF" w14:textId="77777777" w:rsidR="00B664FC" w:rsidRPr="00B664FC" w:rsidRDefault="00B664FC" w:rsidP="00B664FC">
      <w:pPr>
        <w:numPr>
          <w:ilvl w:val="0"/>
          <w:numId w:val="38"/>
        </w:numPr>
        <w:autoSpaceDE w:val="0"/>
        <w:autoSpaceDN w:val="0"/>
        <w:spacing w:line="240" w:lineRule="auto"/>
        <w:rPr>
          <w:rFonts w:asciiTheme="minorHAnsi" w:eastAsiaTheme="minorEastAsia" w:hAnsiTheme="minorHAnsi" w:cstheme="minorHAnsi"/>
          <w:sz w:val="22"/>
        </w:rPr>
      </w:pPr>
      <w:r w:rsidRPr="00B664FC">
        <w:rPr>
          <w:rFonts w:asciiTheme="minorHAnsi" w:eastAsiaTheme="minorEastAsia" w:hAnsiTheme="minorHAnsi" w:cstheme="minorHAnsi"/>
          <w:sz w:val="22"/>
        </w:rPr>
        <w:t xml:space="preserve">če ponudnik na poziv naročnika ne bo podpisal pogodbe ali </w:t>
      </w:r>
    </w:p>
    <w:p w14:paraId="23E4B583" w14:textId="77777777" w:rsidR="00B664FC" w:rsidRPr="00B664FC" w:rsidRDefault="00B664FC" w:rsidP="00B664FC">
      <w:pPr>
        <w:numPr>
          <w:ilvl w:val="0"/>
          <w:numId w:val="38"/>
        </w:numPr>
        <w:autoSpaceDE w:val="0"/>
        <w:autoSpaceDN w:val="0"/>
        <w:spacing w:line="240" w:lineRule="auto"/>
        <w:rPr>
          <w:rFonts w:asciiTheme="minorHAnsi" w:eastAsiaTheme="minorEastAsia" w:hAnsiTheme="minorHAnsi" w:cstheme="minorHAnsi"/>
          <w:sz w:val="22"/>
        </w:rPr>
      </w:pPr>
      <w:r w:rsidRPr="00B664FC">
        <w:rPr>
          <w:rFonts w:asciiTheme="minorHAnsi" w:eastAsiaTheme="minorEastAsia" w:hAnsiTheme="minorHAnsi" w:cstheme="minorHAnsi"/>
          <w:sz w:val="22"/>
        </w:rPr>
        <w:t xml:space="preserve">če ponudnik ne bo predložil zavarovanja za dobro izvedbo pogodbenih obveznosti, kopij zavarovalnih polic ali terminskega plana izvedbe investicije v skladu s pogoji naročila. </w:t>
      </w:r>
    </w:p>
    <w:p w14:paraId="1165FA2A" w14:textId="77777777" w:rsidR="008A1381" w:rsidRPr="008E3E2E" w:rsidRDefault="008A1381" w:rsidP="008A1381">
      <w:pPr>
        <w:rPr>
          <w:rFonts w:asciiTheme="minorHAnsi" w:hAnsiTheme="minorHAnsi" w:cstheme="minorHAnsi"/>
          <w:sz w:val="22"/>
        </w:rPr>
      </w:pPr>
    </w:p>
    <w:p w14:paraId="103AE0C5" w14:textId="77777777" w:rsidR="006374E6" w:rsidRPr="008E3E2E" w:rsidRDefault="005027BF" w:rsidP="00A34C82">
      <w:pPr>
        <w:pStyle w:val="Naslov3"/>
        <w:rPr>
          <w:rFonts w:asciiTheme="minorHAnsi" w:hAnsiTheme="minorHAnsi" w:cstheme="minorHAnsi"/>
          <w:sz w:val="22"/>
          <w:szCs w:val="22"/>
        </w:rPr>
      </w:pPr>
      <w:bookmarkStart w:id="123" w:name="_Toc230249439"/>
      <w:bookmarkEnd w:id="118"/>
      <w:bookmarkEnd w:id="119"/>
      <w:r w:rsidRPr="008E3E2E">
        <w:rPr>
          <w:rFonts w:asciiTheme="minorHAnsi" w:hAnsiTheme="minorHAnsi" w:cstheme="minorHAnsi"/>
          <w:sz w:val="22"/>
          <w:szCs w:val="22"/>
        </w:rPr>
        <w:t>Zavarovanje</w:t>
      </w:r>
      <w:r w:rsidR="006374E6" w:rsidRPr="008E3E2E">
        <w:rPr>
          <w:rFonts w:asciiTheme="minorHAnsi" w:hAnsiTheme="minorHAnsi" w:cstheme="minorHAnsi"/>
          <w:sz w:val="22"/>
          <w:szCs w:val="22"/>
        </w:rPr>
        <w:t xml:space="preserve"> za dobro izvedbo pogodbenih obveznosti</w:t>
      </w:r>
      <w:bookmarkEnd w:id="123"/>
    </w:p>
    <w:p w14:paraId="214F82B0" w14:textId="19EBB874" w:rsidR="007D0D6D" w:rsidRPr="009C5DD1" w:rsidRDefault="007D0D6D" w:rsidP="007D0D6D">
      <w:pPr>
        <w:rPr>
          <w:rFonts w:asciiTheme="minorHAnsi" w:hAnsiTheme="minorHAnsi" w:cstheme="minorHAnsi"/>
          <w:sz w:val="22"/>
        </w:rPr>
      </w:pPr>
      <w:r>
        <w:rPr>
          <w:rFonts w:asciiTheme="minorHAnsi" w:hAnsiTheme="minorHAnsi" w:cstheme="minorHAnsi"/>
          <w:sz w:val="22"/>
        </w:rPr>
        <w:t xml:space="preserve">Izbrani ponudnik bo moral naročniku najkasneje v roku 15 (petnajst) dni po podpisu pogodbe izročiti zavarovanje za dobro izvedbo pogodbenih obveznosti, in sicer izpolnjeno menično izjavo in bianco menico v višini </w:t>
      </w:r>
      <w:r w:rsidR="0056489C">
        <w:rPr>
          <w:rFonts w:asciiTheme="minorHAnsi" w:hAnsiTheme="minorHAnsi" w:cstheme="minorHAnsi"/>
          <w:sz w:val="22"/>
        </w:rPr>
        <w:t>deset</w:t>
      </w:r>
      <w:r>
        <w:rPr>
          <w:rFonts w:asciiTheme="minorHAnsi" w:hAnsiTheme="minorHAnsi" w:cstheme="minorHAnsi"/>
          <w:sz w:val="22"/>
        </w:rPr>
        <w:t xml:space="preserve">  odstotkov (10%) od skupne pogodbene vrednosti z DDV. Finančno zavarovanje mora biti brezpogojno in plačljivo na prvi poziv. </w:t>
      </w:r>
    </w:p>
    <w:p w14:paraId="02556698" w14:textId="77777777" w:rsidR="007D0D6D" w:rsidRPr="009C5DD1" w:rsidRDefault="007D0D6D" w:rsidP="007D0D6D">
      <w:pPr>
        <w:rPr>
          <w:rFonts w:asciiTheme="minorHAnsi" w:hAnsiTheme="minorHAnsi" w:cstheme="minorHAnsi"/>
          <w:sz w:val="22"/>
        </w:rPr>
      </w:pPr>
      <w:r>
        <w:rPr>
          <w:rFonts w:asciiTheme="minorHAnsi" w:hAnsiTheme="minorHAnsi" w:cstheme="minorHAnsi"/>
          <w:sz w:val="22"/>
        </w:rPr>
        <w:t xml:space="preserve"> </w:t>
      </w:r>
    </w:p>
    <w:p w14:paraId="214D81BA" w14:textId="77777777" w:rsidR="007D0D6D" w:rsidRPr="009C5DD1" w:rsidRDefault="007D0D6D" w:rsidP="007D0D6D">
      <w:pPr>
        <w:rPr>
          <w:rFonts w:asciiTheme="minorHAnsi" w:hAnsiTheme="minorHAnsi" w:cstheme="minorHAnsi"/>
          <w:sz w:val="22"/>
        </w:rPr>
      </w:pPr>
      <w:r>
        <w:rPr>
          <w:rFonts w:asciiTheme="minorHAnsi" w:hAnsiTheme="minorHAnsi" w:cstheme="minorHAnsi"/>
          <w:sz w:val="22"/>
        </w:rPr>
        <w:t>Rok veljavnosti zavarovanja za dobro izvedbo pogodbenih obveznosti je šestdeset (60) dni po prevzemu objekta.</w:t>
      </w:r>
    </w:p>
    <w:p w14:paraId="3576925E" w14:textId="77777777" w:rsidR="007D0D6D" w:rsidRPr="009C5DD1" w:rsidRDefault="007D0D6D" w:rsidP="007D0D6D">
      <w:pPr>
        <w:rPr>
          <w:rFonts w:asciiTheme="minorHAnsi" w:hAnsiTheme="minorHAnsi" w:cstheme="minorHAnsi"/>
          <w:sz w:val="22"/>
        </w:rPr>
      </w:pPr>
      <w:r>
        <w:rPr>
          <w:rFonts w:asciiTheme="minorHAnsi" w:hAnsiTheme="minorHAnsi" w:cstheme="minorHAnsi"/>
          <w:sz w:val="22"/>
        </w:rPr>
        <w:t xml:space="preserve"> </w:t>
      </w:r>
    </w:p>
    <w:p w14:paraId="20D9E9CE" w14:textId="77777777" w:rsidR="007D0D6D" w:rsidRPr="009C5DD1" w:rsidRDefault="007D0D6D" w:rsidP="007D0D6D">
      <w:pPr>
        <w:rPr>
          <w:rFonts w:asciiTheme="minorHAnsi" w:hAnsiTheme="minorHAnsi" w:cstheme="minorHAnsi"/>
          <w:sz w:val="22"/>
        </w:rPr>
      </w:pPr>
      <w:r>
        <w:rPr>
          <w:rFonts w:asciiTheme="minorHAnsi" w:hAnsiTheme="minorHAnsi" w:cstheme="minorHAnsi"/>
          <w:sz w:val="22"/>
        </w:rPr>
        <w:t xml:space="preserve">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p w14:paraId="62EB4C84" w14:textId="77777777" w:rsidR="007D0D6D" w:rsidRDefault="007D0D6D" w:rsidP="007D0D6D">
      <w:pPr>
        <w:rPr>
          <w:rFonts w:asciiTheme="minorHAnsi" w:hAnsiTheme="minorHAnsi" w:cstheme="minorHAnsi"/>
          <w:sz w:val="22"/>
        </w:rPr>
      </w:pPr>
    </w:p>
    <w:p w14:paraId="77E34522" w14:textId="77777777" w:rsidR="007D0D6D" w:rsidRPr="009C5DD1" w:rsidRDefault="007D0D6D" w:rsidP="007D0D6D">
      <w:pPr>
        <w:rPr>
          <w:rFonts w:asciiTheme="minorHAnsi" w:hAnsiTheme="minorHAnsi" w:cstheme="minorHAnsi"/>
          <w:sz w:val="22"/>
        </w:rPr>
      </w:pPr>
      <w:r>
        <w:rPr>
          <w:rFonts w:asciiTheme="minorHAnsi" w:hAnsiTheme="minorHAnsi" w:cstheme="minorHAnsi"/>
          <w:sz w:val="22"/>
        </w:rPr>
        <w:t xml:space="preserve">Naročnik bo unovčil zavarovanje za dobro izvedbo obveznosti po pogodbi v primeru: </w:t>
      </w:r>
    </w:p>
    <w:p w14:paraId="64E019BE" w14:textId="77777777" w:rsidR="007D0D6D" w:rsidRPr="00AB575D" w:rsidRDefault="007D0D6D" w:rsidP="007D0D6D">
      <w:pPr>
        <w:pStyle w:val="Odstavekseznama"/>
        <w:numPr>
          <w:ilvl w:val="0"/>
          <w:numId w:val="39"/>
        </w:numPr>
        <w:rPr>
          <w:rFonts w:asciiTheme="minorHAnsi" w:hAnsiTheme="minorHAnsi" w:cstheme="minorHAnsi"/>
          <w:sz w:val="22"/>
        </w:rPr>
      </w:pPr>
      <w:r>
        <w:rPr>
          <w:rFonts w:asciiTheme="minorHAnsi" w:hAnsiTheme="minorHAnsi" w:cstheme="minorHAnsi"/>
          <w:sz w:val="22"/>
        </w:rPr>
        <w:t xml:space="preserve">če izbrani ponudnik ne bo pričel izvajati svojih pogodbenih obveznosti v skladu z določili pogodbe ali  </w:t>
      </w:r>
    </w:p>
    <w:p w14:paraId="0448798D" w14:textId="77777777" w:rsidR="007D0D6D" w:rsidRPr="00AB575D" w:rsidRDefault="007D0D6D" w:rsidP="007D0D6D">
      <w:pPr>
        <w:pStyle w:val="Odstavekseznama"/>
        <w:numPr>
          <w:ilvl w:val="0"/>
          <w:numId w:val="39"/>
        </w:numPr>
        <w:rPr>
          <w:rFonts w:asciiTheme="minorHAnsi" w:hAnsiTheme="minorHAnsi" w:cstheme="minorHAnsi"/>
          <w:sz w:val="22"/>
        </w:rPr>
      </w:pPr>
      <w:r>
        <w:rPr>
          <w:rFonts w:asciiTheme="minorHAnsi" w:hAnsiTheme="minorHAnsi" w:cstheme="minorHAnsi"/>
          <w:sz w:val="22"/>
        </w:rPr>
        <w:lastRenderedPageBreak/>
        <w:t xml:space="preserve">če izbrani ponudnik ne bo izpolnil svojih pogodbenih obveznosti v skladu z določili pogodbe ali  </w:t>
      </w:r>
    </w:p>
    <w:p w14:paraId="6B6BBC6F" w14:textId="77777777" w:rsidR="007D0D6D" w:rsidRPr="00AB575D" w:rsidRDefault="007D0D6D" w:rsidP="007D0D6D">
      <w:pPr>
        <w:pStyle w:val="Odstavekseznama"/>
        <w:numPr>
          <w:ilvl w:val="0"/>
          <w:numId w:val="39"/>
        </w:numPr>
        <w:rPr>
          <w:rFonts w:asciiTheme="minorHAnsi" w:hAnsiTheme="minorHAnsi" w:cstheme="minorHAnsi"/>
          <w:sz w:val="22"/>
        </w:rPr>
      </w:pPr>
      <w:r>
        <w:rPr>
          <w:rFonts w:asciiTheme="minorHAnsi" w:hAnsiTheme="minorHAnsi" w:cstheme="minorHAnsi"/>
          <w:sz w:val="22"/>
        </w:rPr>
        <w:t xml:space="preserve">če izbrani ponudnik ne bo pravočasno izpolnil svojih pogodbenih obveznosti v skladu z določili     pogodbe ali </w:t>
      </w:r>
    </w:p>
    <w:p w14:paraId="1F28E098" w14:textId="77777777" w:rsidR="007D0D6D" w:rsidRPr="00AB575D" w:rsidRDefault="007D0D6D" w:rsidP="007D0D6D">
      <w:pPr>
        <w:pStyle w:val="Odstavekseznama"/>
        <w:numPr>
          <w:ilvl w:val="0"/>
          <w:numId w:val="39"/>
        </w:numPr>
        <w:rPr>
          <w:rFonts w:asciiTheme="minorHAnsi" w:hAnsiTheme="minorHAnsi" w:cstheme="minorHAnsi"/>
          <w:sz w:val="22"/>
        </w:rPr>
      </w:pPr>
      <w:r>
        <w:rPr>
          <w:rFonts w:asciiTheme="minorHAnsi" w:hAnsiTheme="minorHAnsi" w:cstheme="minorHAnsi"/>
          <w:sz w:val="22"/>
        </w:rPr>
        <w:t xml:space="preserve">če izbrani ponudnik ne bo pravilno izpolnil svojih pogodbenih obveznosti v skladu z določili pogodbe  ali </w:t>
      </w:r>
    </w:p>
    <w:p w14:paraId="7E3CDAD7" w14:textId="77777777" w:rsidR="007D0D6D" w:rsidRPr="00AB575D" w:rsidRDefault="007D0D6D" w:rsidP="007D0D6D">
      <w:pPr>
        <w:pStyle w:val="Odstavekseznama"/>
        <w:numPr>
          <w:ilvl w:val="0"/>
          <w:numId w:val="39"/>
        </w:numPr>
        <w:rPr>
          <w:rFonts w:asciiTheme="minorHAnsi" w:hAnsiTheme="minorHAnsi" w:cstheme="minorHAnsi"/>
          <w:sz w:val="22"/>
        </w:rPr>
      </w:pPr>
      <w:r>
        <w:rPr>
          <w:rFonts w:asciiTheme="minorHAnsi" w:hAnsiTheme="minorHAnsi" w:cstheme="minorHAnsi"/>
          <w:sz w:val="22"/>
        </w:rPr>
        <w:t xml:space="preserve">če bo izbrani ponudnik prenehal izpolnjevati svoje pogodbene obveznosti v skladu z določili pogodbe. </w:t>
      </w:r>
    </w:p>
    <w:p w14:paraId="7FA47013" w14:textId="77777777" w:rsidR="007D0D6D" w:rsidRPr="009C5DD1" w:rsidRDefault="007D0D6D" w:rsidP="007D0D6D">
      <w:pPr>
        <w:rPr>
          <w:rFonts w:asciiTheme="minorHAnsi" w:hAnsiTheme="minorHAnsi" w:cstheme="minorHAnsi"/>
          <w:sz w:val="22"/>
        </w:rPr>
      </w:pPr>
      <w:r>
        <w:rPr>
          <w:rFonts w:asciiTheme="minorHAnsi" w:hAnsiTheme="minorHAnsi" w:cstheme="minorHAnsi"/>
          <w:sz w:val="22"/>
        </w:rPr>
        <w:t xml:space="preserve"> </w:t>
      </w:r>
    </w:p>
    <w:p w14:paraId="626C8069" w14:textId="77777777" w:rsidR="007D0D6D" w:rsidRPr="009C5DD1" w:rsidRDefault="007D0D6D" w:rsidP="007D0D6D">
      <w:pPr>
        <w:rPr>
          <w:rFonts w:asciiTheme="minorHAnsi" w:hAnsiTheme="minorHAnsi" w:cstheme="minorHAnsi"/>
          <w:sz w:val="22"/>
        </w:rPr>
      </w:pPr>
      <w:r>
        <w:rPr>
          <w:rFonts w:asciiTheme="minorHAnsi" w:hAnsiTheme="minorHAnsi" w:cstheme="minorHAnsi"/>
          <w:sz w:val="22"/>
        </w:rPr>
        <w:t xml:space="preserve">Če se bodo med trajanjem pogodbe spremenili roki za izvedbo posla, vrsta storitve, kakovost in količina, bo moral izvajalec temu ustrezno spremeniti tudi zavarovanje oziroma podaljšati njegovo veljavnost. </w:t>
      </w:r>
    </w:p>
    <w:p w14:paraId="7787318E" w14:textId="77777777" w:rsidR="007D0D6D" w:rsidRPr="009C5DD1" w:rsidRDefault="007D0D6D" w:rsidP="007D0D6D">
      <w:pPr>
        <w:rPr>
          <w:rFonts w:asciiTheme="minorHAnsi" w:hAnsiTheme="minorHAnsi" w:cstheme="minorHAnsi"/>
          <w:sz w:val="22"/>
        </w:rPr>
      </w:pPr>
      <w:r>
        <w:rPr>
          <w:rFonts w:asciiTheme="minorHAnsi" w:hAnsiTheme="minorHAnsi" w:cstheme="minorHAnsi"/>
          <w:sz w:val="22"/>
        </w:rPr>
        <w:t xml:space="preserve"> </w:t>
      </w:r>
    </w:p>
    <w:p w14:paraId="188506A1" w14:textId="3550C4B7" w:rsidR="007D0D6D" w:rsidRPr="00751E7F" w:rsidRDefault="00B63C79" w:rsidP="007D0D6D">
      <w:pPr>
        <w:rPr>
          <w:rFonts w:asciiTheme="minorHAnsi" w:hAnsiTheme="minorHAnsi" w:cstheme="minorHAnsi"/>
          <w:sz w:val="22"/>
        </w:rPr>
      </w:pPr>
      <w:r w:rsidRPr="00751E7F">
        <w:rPr>
          <w:rFonts w:asciiTheme="minorHAnsi" w:hAnsiTheme="minorHAnsi" w:cstheme="minorHAnsi"/>
          <w:sz w:val="22"/>
        </w:rPr>
        <w:t xml:space="preserve">S predložitvijo obrazca </w:t>
      </w:r>
      <w:r w:rsidRPr="00751E7F">
        <w:rPr>
          <w:rFonts w:asciiTheme="minorHAnsi" w:hAnsiTheme="minorHAnsi" w:cstheme="minorHAnsi"/>
          <w:b/>
          <w:bCs/>
          <w:sz w:val="22"/>
        </w:rPr>
        <w:t>»Izjava za gospodarski subjekt«</w:t>
      </w:r>
      <w:r w:rsidRPr="00751E7F">
        <w:rPr>
          <w:rFonts w:asciiTheme="minorHAnsi" w:hAnsiTheme="minorHAnsi" w:cstheme="minorHAnsi"/>
          <w:sz w:val="22"/>
        </w:rPr>
        <w:t xml:space="preserve"> </w:t>
      </w:r>
      <w:r w:rsidR="007D0D6D" w:rsidRPr="00751E7F">
        <w:rPr>
          <w:rFonts w:asciiTheme="minorHAnsi" w:hAnsiTheme="minorHAnsi" w:cstheme="minorHAnsi"/>
          <w:sz w:val="22"/>
        </w:rPr>
        <w:t>ponudnik potrdi strinjanje z vzorcem zavarovanja za dobro izvedbo pogodbenih obveznosti.</w:t>
      </w:r>
    </w:p>
    <w:p w14:paraId="0FF5EF57" w14:textId="77777777" w:rsidR="00962EF1" w:rsidRPr="008E3E2E" w:rsidRDefault="00962EF1" w:rsidP="00962EF1">
      <w:pPr>
        <w:rPr>
          <w:rFonts w:asciiTheme="minorHAnsi" w:hAnsiTheme="minorHAnsi" w:cstheme="minorHAnsi"/>
          <w:sz w:val="22"/>
        </w:rPr>
      </w:pPr>
    </w:p>
    <w:p w14:paraId="68EB85F7" w14:textId="77777777" w:rsidR="0097391D" w:rsidRPr="008E3E2E" w:rsidRDefault="005027BF" w:rsidP="00A34C82">
      <w:pPr>
        <w:pStyle w:val="Naslov3"/>
        <w:rPr>
          <w:rFonts w:asciiTheme="minorHAnsi" w:hAnsiTheme="minorHAnsi" w:cstheme="minorHAnsi"/>
          <w:sz w:val="22"/>
          <w:szCs w:val="22"/>
        </w:rPr>
      </w:pPr>
      <w:bookmarkStart w:id="124" w:name="_Toc230249440"/>
      <w:bookmarkStart w:id="125" w:name="_Toc336851751"/>
      <w:bookmarkStart w:id="126" w:name="_Toc336851799"/>
      <w:r w:rsidRPr="008E3E2E">
        <w:rPr>
          <w:rFonts w:asciiTheme="minorHAnsi" w:hAnsiTheme="minorHAnsi" w:cstheme="minorHAnsi"/>
          <w:sz w:val="22"/>
          <w:szCs w:val="22"/>
        </w:rPr>
        <w:t>Zavarovanje</w:t>
      </w:r>
      <w:r w:rsidR="0097391D" w:rsidRPr="008E3E2E">
        <w:rPr>
          <w:rFonts w:asciiTheme="minorHAnsi" w:hAnsiTheme="minorHAnsi" w:cstheme="minorHAnsi"/>
          <w:sz w:val="22"/>
          <w:szCs w:val="22"/>
        </w:rPr>
        <w:t xml:space="preserve"> za odpravo napak v garancijskem roku</w:t>
      </w:r>
      <w:bookmarkEnd w:id="124"/>
    </w:p>
    <w:p w14:paraId="6B51D4E5" w14:textId="77777777" w:rsidR="00DA13EC" w:rsidRPr="00962EA8" w:rsidRDefault="00DA13EC" w:rsidP="00DA13EC">
      <w:pPr>
        <w:spacing w:after="4" w:line="249" w:lineRule="auto"/>
        <w:ind w:left="-5" w:hanging="10"/>
        <w:rPr>
          <w:rFonts w:ascii="Calibri" w:hAnsi="Calibri" w:cs="Calibri"/>
          <w:color w:val="000000"/>
          <w:sz w:val="22"/>
          <w:lang w:eastAsia="sl-SI"/>
        </w:rPr>
      </w:pPr>
      <w:bookmarkStart w:id="127" w:name="_Toc467501200"/>
      <w:bookmarkStart w:id="128" w:name="_Toc467501201"/>
      <w:bookmarkStart w:id="129" w:name="_Toc230249441"/>
      <w:bookmarkEnd w:id="125"/>
      <w:bookmarkEnd w:id="126"/>
      <w:bookmarkEnd w:id="127"/>
      <w:bookmarkEnd w:id="128"/>
      <w:r>
        <w:rPr>
          <w:rFonts w:ascii="Calibri" w:hAnsi="Calibri" w:cs="Calibri"/>
          <w:color w:val="000000"/>
          <w:sz w:val="22"/>
          <w:lang w:eastAsia="sl-SI"/>
        </w:rPr>
        <w:t xml:space="preserve">Izbrani ponudnik bo  najkasneje v petnajstih (15) dneh po primopredaji izročil naročniku finančno zavarovanje za odpravo napak v garancijskem roku. Finančno zavarovanje mora biti brezpogojno in plačljivo na prvi poziv. Izbrani ponudnik predloži izpolnjeno menično izjavo in bianco menico v višini pet odstotkov (5%) pogodbene vrednosti z DDV kot jamstvo za odpravo napak v garancijskem roku. Veljavnost finančnega zavarovanja mora biti za trideset (30) dni daljša kot znaša splošna garancijska doba za izvedena dela, z možnostjo podaljšanja. Garancijski rok začne teči z dnem prevzema objekta. V kolikor se garancijski rok podaljša, se mora hkrati podaljšati za enak čas tudi rok trajanja zavarovanja za odpravo napak v garancijskem roku. </w:t>
      </w:r>
    </w:p>
    <w:p w14:paraId="3D613480" w14:textId="77777777" w:rsidR="00DA13EC" w:rsidRPr="00962EA8" w:rsidRDefault="00DA13EC" w:rsidP="00DA13EC">
      <w:pPr>
        <w:spacing w:after="4" w:line="249" w:lineRule="auto"/>
        <w:ind w:left="-5" w:hanging="10"/>
        <w:rPr>
          <w:rFonts w:ascii="Calibri" w:hAnsi="Calibri" w:cs="Calibri"/>
          <w:color w:val="000000"/>
          <w:sz w:val="22"/>
          <w:lang w:eastAsia="sl-SI"/>
        </w:rPr>
      </w:pPr>
    </w:p>
    <w:p w14:paraId="5527EE23" w14:textId="77777777" w:rsidR="00DA13EC" w:rsidRPr="00962EA8" w:rsidRDefault="00DA13EC" w:rsidP="00DA13EC">
      <w:pPr>
        <w:spacing w:after="4" w:line="249" w:lineRule="auto"/>
        <w:ind w:left="-5" w:hanging="10"/>
        <w:rPr>
          <w:rFonts w:ascii="Calibri" w:hAnsi="Calibri" w:cs="Calibri"/>
          <w:color w:val="000000"/>
          <w:sz w:val="22"/>
          <w:lang w:eastAsia="sl-SI"/>
        </w:rPr>
      </w:pPr>
      <w:r>
        <w:rPr>
          <w:rFonts w:ascii="Calibri" w:hAnsi="Calibri" w:cs="Calibri"/>
          <w:color w:val="000000"/>
          <w:sz w:val="22"/>
          <w:lang w:eastAsia="sl-SI"/>
        </w:rPr>
        <w:t xml:space="preserve">Naročnik bo unovčil zavarovanje za odpravo napak v garancijskem roku v primeru, če izbrani ponudnik ne bo izvrševal garancijskih obveznosti v rokih in na način, kot bo opredeljeno v pogodbi. </w:t>
      </w:r>
    </w:p>
    <w:p w14:paraId="77E7942C" w14:textId="77777777" w:rsidR="00DA13EC" w:rsidRPr="00962EA8" w:rsidRDefault="00DA13EC" w:rsidP="00DA13EC">
      <w:pPr>
        <w:spacing w:line="259" w:lineRule="auto"/>
        <w:jc w:val="left"/>
        <w:rPr>
          <w:rFonts w:ascii="Calibri" w:hAnsi="Calibri" w:cs="Calibri"/>
          <w:color w:val="000000"/>
          <w:sz w:val="22"/>
          <w:lang w:eastAsia="sl-SI"/>
        </w:rPr>
      </w:pPr>
      <w:r>
        <w:rPr>
          <w:rFonts w:ascii="Calibri" w:hAnsi="Calibri" w:cs="Calibri"/>
          <w:color w:val="000000"/>
          <w:sz w:val="22"/>
          <w:lang w:eastAsia="sl-SI"/>
        </w:rPr>
        <w:t xml:space="preserve"> </w:t>
      </w:r>
    </w:p>
    <w:p w14:paraId="0A2C4590" w14:textId="4FE632C4" w:rsidR="00DA13EC" w:rsidRPr="00962EA8" w:rsidRDefault="00B63C79" w:rsidP="00DA13EC">
      <w:pPr>
        <w:spacing w:after="4" w:line="249" w:lineRule="auto"/>
        <w:ind w:left="-5" w:hanging="10"/>
        <w:rPr>
          <w:rFonts w:ascii="Calibri" w:hAnsi="Calibri" w:cs="Calibri"/>
          <w:color w:val="000000"/>
          <w:sz w:val="22"/>
          <w:lang w:eastAsia="sl-SI"/>
        </w:rPr>
      </w:pPr>
      <w:r w:rsidRPr="00751E7F">
        <w:rPr>
          <w:rFonts w:ascii="Calibri" w:hAnsi="Calibri" w:cs="Calibri"/>
          <w:color w:val="000000"/>
          <w:sz w:val="22"/>
          <w:lang w:eastAsia="sl-SI"/>
        </w:rPr>
        <w:t xml:space="preserve">S predložitvijo obrazca </w:t>
      </w:r>
      <w:r w:rsidRPr="00751E7F">
        <w:rPr>
          <w:rFonts w:ascii="Calibri" w:hAnsi="Calibri" w:cs="Calibri"/>
          <w:b/>
          <w:bCs/>
          <w:color w:val="000000"/>
          <w:sz w:val="22"/>
          <w:lang w:eastAsia="sl-SI"/>
        </w:rPr>
        <w:t>»Izjava za gospodarski subjekt«</w:t>
      </w:r>
      <w:r w:rsidRPr="00751E7F">
        <w:rPr>
          <w:rFonts w:ascii="Calibri" w:hAnsi="Calibri" w:cs="Calibri"/>
          <w:color w:val="000000"/>
          <w:sz w:val="22"/>
          <w:lang w:eastAsia="sl-SI"/>
        </w:rPr>
        <w:t xml:space="preserve"> ponudnik potrdi strinjanje z vzorcem zavarovanja za </w:t>
      </w:r>
      <w:r w:rsidR="00DA13EC" w:rsidRPr="00751E7F">
        <w:rPr>
          <w:rFonts w:ascii="Calibri" w:hAnsi="Calibri" w:cs="Calibri"/>
          <w:color w:val="000000"/>
          <w:sz w:val="22"/>
          <w:lang w:eastAsia="sl-SI"/>
        </w:rPr>
        <w:t xml:space="preserve">odpravo napak v garancijskem roku. </w:t>
      </w:r>
    </w:p>
    <w:p w14:paraId="12987C14" w14:textId="2A5FB495" w:rsidR="002C427C" w:rsidRPr="008E3E2E" w:rsidRDefault="00815E40" w:rsidP="002C427C">
      <w:pPr>
        <w:pStyle w:val="Naslov2"/>
        <w:rPr>
          <w:rFonts w:asciiTheme="minorHAnsi" w:hAnsiTheme="minorHAnsi" w:cstheme="minorHAnsi"/>
          <w:sz w:val="22"/>
          <w:szCs w:val="22"/>
        </w:rPr>
      </w:pPr>
      <w:r w:rsidRPr="008E3E2E">
        <w:rPr>
          <w:rFonts w:asciiTheme="minorHAnsi" w:hAnsiTheme="minorHAnsi" w:cstheme="minorHAnsi"/>
          <w:sz w:val="22"/>
          <w:szCs w:val="22"/>
        </w:rPr>
        <w:t>D</w:t>
      </w:r>
      <w:r w:rsidR="0017436F" w:rsidRPr="008E3E2E">
        <w:rPr>
          <w:rFonts w:asciiTheme="minorHAnsi" w:hAnsiTheme="minorHAnsi" w:cstheme="minorHAnsi"/>
          <w:sz w:val="22"/>
          <w:szCs w:val="22"/>
        </w:rPr>
        <w:t>ruga določila za pripravo ponudbe</w:t>
      </w:r>
      <w:bookmarkEnd w:id="129"/>
    </w:p>
    <w:p w14:paraId="7EDCD571" w14:textId="77777777" w:rsidR="002C427C" w:rsidRPr="008E3E2E" w:rsidRDefault="002C427C" w:rsidP="002C427C">
      <w:pPr>
        <w:pStyle w:val="Naslov3"/>
        <w:rPr>
          <w:rFonts w:asciiTheme="minorHAnsi" w:hAnsiTheme="minorHAnsi" w:cstheme="minorHAnsi"/>
          <w:sz w:val="22"/>
          <w:szCs w:val="22"/>
        </w:rPr>
      </w:pPr>
      <w:bookmarkStart w:id="130" w:name="_Toc336851754"/>
      <w:bookmarkStart w:id="131" w:name="_Toc336851802"/>
      <w:bookmarkStart w:id="132" w:name="_Toc230249442"/>
      <w:r w:rsidRPr="008E3E2E">
        <w:rPr>
          <w:rFonts w:asciiTheme="minorHAnsi" w:hAnsiTheme="minorHAnsi" w:cstheme="minorHAnsi"/>
          <w:sz w:val="22"/>
          <w:szCs w:val="22"/>
        </w:rPr>
        <w:t>Skupna ponudba</w:t>
      </w:r>
      <w:bookmarkEnd w:id="130"/>
      <w:bookmarkEnd w:id="131"/>
      <w:bookmarkEnd w:id="132"/>
    </w:p>
    <w:p w14:paraId="4B7132B2" w14:textId="39006E01" w:rsidR="008B014E" w:rsidRPr="008E3E2E" w:rsidRDefault="008B014E" w:rsidP="008B014E">
      <w:pPr>
        <w:rPr>
          <w:rFonts w:asciiTheme="minorHAnsi" w:hAnsiTheme="minorHAnsi" w:cstheme="minorHAnsi"/>
          <w:sz w:val="22"/>
        </w:rPr>
      </w:pPr>
      <w:r w:rsidRPr="008E3E2E">
        <w:rPr>
          <w:rFonts w:asciiTheme="minorHAnsi" w:hAnsiTheme="minorHAnsi" w:cstheme="minorHAnsi"/>
          <w:sz w:val="22"/>
        </w:rPr>
        <w:t xml:space="preserve">V primeru, </w:t>
      </w:r>
      <w:r w:rsidR="00461789" w:rsidRPr="008E3E2E">
        <w:rPr>
          <w:rFonts w:asciiTheme="minorHAnsi" w:hAnsiTheme="minorHAnsi" w:cstheme="minorHAnsi"/>
          <w:sz w:val="22"/>
        </w:rPr>
        <w:t xml:space="preserve">da </w:t>
      </w:r>
      <w:r w:rsidRPr="008E3E2E">
        <w:rPr>
          <w:rFonts w:asciiTheme="minorHAnsi" w:hAnsiTheme="minorHAnsi" w:cstheme="minorHAnsi"/>
          <w:sz w:val="22"/>
        </w:rPr>
        <w:t>ponudbo oddaja skupina ponudnikov, je potrebno v ponudbi navesti zahtevane podatke o skupni ponudbi, ki so navedeni v obrazcu »</w:t>
      </w:r>
      <w:r w:rsidR="00FE0A27">
        <w:rPr>
          <w:rFonts w:asciiTheme="minorHAnsi" w:hAnsiTheme="minorHAnsi" w:cstheme="minorHAnsi"/>
          <w:sz w:val="22"/>
        </w:rPr>
        <w:t>Skupna ponudba</w:t>
      </w:r>
      <w:r w:rsidRPr="008E3E2E">
        <w:rPr>
          <w:rFonts w:asciiTheme="minorHAnsi" w:hAnsiTheme="minorHAnsi" w:cstheme="minorHAnsi"/>
          <w:sz w:val="22"/>
        </w:rPr>
        <w:t>«</w:t>
      </w:r>
      <w:r w:rsidR="00FE0A27">
        <w:rPr>
          <w:rFonts w:asciiTheme="minorHAnsi" w:hAnsiTheme="minorHAnsi" w:cstheme="minorHAnsi"/>
          <w:sz w:val="22"/>
        </w:rPr>
        <w:t>.</w:t>
      </w:r>
    </w:p>
    <w:p w14:paraId="50B2AC75" w14:textId="77777777" w:rsidR="008B014E" w:rsidRPr="008E3E2E" w:rsidRDefault="008B014E" w:rsidP="002C427C">
      <w:pPr>
        <w:rPr>
          <w:rFonts w:asciiTheme="minorHAnsi" w:hAnsiTheme="minorHAnsi" w:cstheme="minorHAnsi"/>
          <w:sz w:val="22"/>
        </w:rPr>
      </w:pPr>
    </w:p>
    <w:p w14:paraId="72EBE824" w14:textId="14903E96" w:rsidR="003525A6" w:rsidRDefault="003525A6" w:rsidP="003525A6">
      <w:pPr>
        <w:rPr>
          <w:rFonts w:asciiTheme="minorHAnsi" w:hAnsiTheme="minorHAnsi" w:cstheme="minorHAnsi"/>
          <w:sz w:val="22"/>
        </w:rPr>
      </w:pPr>
      <w:bookmarkStart w:id="133" w:name="_Toc336851755"/>
      <w:bookmarkStart w:id="134" w:name="_Toc336851803"/>
      <w:bookmarkStart w:id="135" w:name="_Toc230249443"/>
      <w:r>
        <w:rPr>
          <w:rFonts w:asciiTheme="minorHAnsi" w:hAnsiTheme="minorHAnsi" w:cstheme="minorHAnsi"/>
          <w:sz w:val="22"/>
        </w:rPr>
        <w:t>V primeru, da skupina ponudnikov predloži skupno ponudbo, mora vsak ponudnik izpolnjevati vse pogoje, določene v točkah 9.1.1, 9.1.2</w:t>
      </w:r>
      <w:r w:rsidR="00751E7F">
        <w:rPr>
          <w:rFonts w:asciiTheme="minorHAnsi" w:hAnsiTheme="minorHAnsi" w:cstheme="minorHAnsi"/>
          <w:sz w:val="22"/>
        </w:rPr>
        <w:t xml:space="preserve"> in</w:t>
      </w:r>
      <w:r>
        <w:rPr>
          <w:rFonts w:asciiTheme="minorHAnsi" w:hAnsiTheme="minorHAnsi" w:cstheme="minorHAnsi"/>
          <w:sz w:val="22"/>
        </w:rPr>
        <w:t xml:space="preserve"> 9.1.3</w:t>
      </w:r>
      <w:r w:rsidR="00751E7F">
        <w:rPr>
          <w:rFonts w:asciiTheme="minorHAnsi" w:hAnsiTheme="minorHAnsi" w:cstheme="minorHAnsi"/>
          <w:sz w:val="22"/>
        </w:rPr>
        <w:t xml:space="preserve">. </w:t>
      </w:r>
      <w:r>
        <w:rPr>
          <w:rFonts w:asciiTheme="minorHAnsi" w:hAnsiTheme="minorHAnsi" w:cstheme="minorHAnsi"/>
          <w:sz w:val="22"/>
        </w:rPr>
        <w:t>Vsi ponudniki v skupni ponudbi morajo podati dokumente, ki se nanašajo na dokazovanje navedenih pogojev, posamično.</w:t>
      </w:r>
    </w:p>
    <w:p w14:paraId="18E6D224" w14:textId="77777777" w:rsidR="00751E7F" w:rsidRDefault="00751E7F" w:rsidP="003525A6">
      <w:pPr>
        <w:rPr>
          <w:rFonts w:asciiTheme="minorHAnsi" w:hAnsiTheme="minorHAnsi" w:cstheme="minorHAnsi"/>
          <w:sz w:val="22"/>
        </w:rPr>
      </w:pPr>
    </w:p>
    <w:p w14:paraId="47FF0B6D" w14:textId="484ABAD5" w:rsidR="00751E7F" w:rsidRPr="00C62B88" w:rsidRDefault="00751E7F" w:rsidP="003525A6">
      <w:pPr>
        <w:rPr>
          <w:rFonts w:asciiTheme="minorHAnsi" w:hAnsiTheme="minorHAnsi" w:cstheme="minorHAnsi"/>
          <w:sz w:val="22"/>
        </w:rPr>
      </w:pPr>
      <w:r>
        <w:rPr>
          <w:rFonts w:asciiTheme="minorHAnsi" w:hAnsiTheme="minorHAnsi" w:cstheme="minorHAnsi"/>
          <w:sz w:val="22"/>
        </w:rPr>
        <w:t>Pogoje, določene v točki 9.1.4 lahko ponudniki izpolnjujejo kumulativno.</w:t>
      </w:r>
    </w:p>
    <w:p w14:paraId="5F35B213" w14:textId="77777777" w:rsidR="003525A6" w:rsidRPr="00C62B88" w:rsidRDefault="003525A6" w:rsidP="003525A6">
      <w:pPr>
        <w:rPr>
          <w:rFonts w:asciiTheme="minorHAnsi" w:hAnsiTheme="minorHAnsi" w:cstheme="minorHAnsi"/>
          <w:sz w:val="22"/>
        </w:rPr>
      </w:pPr>
    </w:p>
    <w:p w14:paraId="154C54E1" w14:textId="77777777" w:rsidR="003525A6" w:rsidRPr="00C62B88" w:rsidRDefault="003525A6" w:rsidP="003525A6">
      <w:pPr>
        <w:rPr>
          <w:rFonts w:asciiTheme="minorHAnsi" w:hAnsiTheme="minorHAnsi" w:cstheme="minorHAnsi"/>
          <w:sz w:val="22"/>
        </w:rPr>
      </w:pPr>
      <w:r>
        <w:rPr>
          <w:rFonts w:asciiTheme="minorHAnsi" w:hAnsiTheme="minorHAnsi" w:cstheme="minorHAnsi"/>
          <w:sz w:val="22"/>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2C60E660" w14:textId="77777777" w:rsidR="003525A6" w:rsidRPr="00C62B88" w:rsidRDefault="003525A6" w:rsidP="003525A6">
      <w:pPr>
        <w:rPr>
          <w:rFonts w:asciiTheme="minorHAnsi" w:hAnsiTheme="minorHAnsi" w:cstheme="minorHAnsi"/>
          <w:sz w:val="22"/>
        </w:rPr>
      </w:pPr>
    </w:p>
    <w:p w14:paraId="281CE7C0" w14:textId="77777777" w:rsidR="003525A6" w:rsidRPr="00C62B88" w:rsidRDefault="003525A6" w:rsidP="003525A6">
      <w:pPr>
        <w:rPr>
          <w:rFonts w:asciiTheme="minorHAnsi" w:hAnsiTheme="minorHAnsi" w:cstheme="minorHAnsi"/>
          <w:sz w:val="22"/>
        </w:rPr>
      </w:pPr>
      <w:r>
        <w:rPr>
          <w:rFonts w:asciiTheme="minorHAnsi" w:hAnsiTheme="minorHAnsi" w:cstheme="minorHAnsi"/>
          <w:sz w:val="22"/>
        </w:rPr>
        <w:t xml:space="preserve">Obrazec »Predračun« podajo vsi ponudniki, ki nastopajo v skupni ponudbi, skupaj (en obrazec, podpisan s strani vsaj enega izmed ponudnikov, ki nastopajo v skupni ponudbi). Finančna zavarovanja </w:t>
      </w:r>
      <w:r>
        <w:rPr>
          <w:rFonts w:asciiTheme="minorHAnsi" w:hAnsiTheme="minorHAnsi" w:cstheme="minorHAnsi"/>
          <w:sz w:val="22"/>
        </w:rPr>
        <w:lastRenderedPageBreak/>
        <w:t>lahko ponudniki predložijo na način, da jih predloži samo eden izmed skupnih ponudnikov ali vsak ponudnik posebej. V kolikor so predložena s strani vsakega izmed ponudnikov, mora biti seštevek vseh zneskov zavarovanj najmanj v višini zahtevanega zneska.</w:t>
      </w:r>
    </w:p>
    <w:p w14:paraId="77F37635" w14:textId="77777777" w:rsidR="003525A6" w:rsidRPr="00C62B88" w:rsidRDefault="003525A6" w:rsidP="003525A6">
      <w:pPr>
        <w:rPr>
          <w:rFonts w:asciiTheme="minorHAnsi" w:hAnsiTheme="minorHAnsi" w:cstheme="minorHAnsi"/>
          <w:sz w:val="22"/>
        </w:rPr>
      </w:pPr>
    </w:p>
    <w:p w14:paraId="520AB7B4" w14:textId="54B47790" w:rsidR="003525A6" w:rsidRDefault="003525A6" w:rsidP="003525A6">
      <w:pPr>
        <w:rPr>
          <w:rFonts w:asciiTheme="minorHAnsi" w:hAnsiTheme="minorHAnsi" w:cstheme="minorHAnsi"/>
          <w:sz w:val="22"/>
        </w:rPr>
      </w:pPr>
      <w:r>
        <w:rPr>
          <w:rFonts w:asciiTheme="minorHAnsi" w:hAnsiTheme="minorHAnsi" w:cstheme="minorHAnsi"/>
          <w:sz w:val="22"/>
        </w:rPr>
        <w:t>Ponudniki, ki nastopajo v skupni ponudbi, lahko navedejo tudi eno izmed pravnih oseb, s katero bo naročnik komuniciral do sprejema odločitve o naročilu, v nasprotnem primeru bo naročnik vse dokumente naslavljal na vodilnega ponudnika.</w:t>
      </w:r>
    </w:p>
    <w:p w14:paraId="1D4B0957" w14:textId="77777777" w:rsidR="00A0456C" w:rsidRPr="008E3E2E" w:rsidRDefault="00A0456C" w:rsidP="00A0456C">
      <w:pPr>
        <w:pStyle w:val="Naslov3"/>
        <w:rPr>
          <w:rFonts w:asciiTheme="minorHAnsi" w:hAnsiTheme="minorHAnsi" w:cstheme="minorHAnsi"/>
          <w:sz w:val="22"/>
          <w:szCs w:val="22"/>
        </w:rPr>
      </w:pPr>
      <w:r w:rsidRPr="008E3E2E">
        <w:rPr>
          <w:rFonts w:asciiTheme="minorHAnsi" w:hAnsiTheme="minorHAnsi" w:cstheme="minorHAnsi"/>
          <w:sz w:val="22"/>
          <w:szCs w:val="22"/>
        </w:rPr>
        <w:t>Ponudba s podizvajalci</w:t>
      </w:r>
      <w:bookmarkEnd w:id="133"/>
      <w:bookmarkEnd w:id="134"/>
      <w:bookmarkEnd w:id="135"/>
    </w:p>
    <w:p w14:paraId="2B1EF106" w14:textId="3E75A4B5" w:rsidR="00BC6C0D" w:rsidRPr="00751E7F" w:rsidRDefault="00262984" w:rsidP="00BC6C0D">
      <w:pPr>
        <w:rPr>
          <w:rFonts w:asciiTheme="minorHAnsi" w:hAnsiTheme="minorHAnsi" w:cstheme="minorHAnsi"/>
          <w:sz w:val="22"/>
        </w:rPr>
      </w:pPr>
      <w:bookmarkStart w:id="136" w:name="_Toc336851756"/>
      <w:bookmarkStart w:id="137" w:name="_Toc336851804"/>
      <w:bookmarkStart w:id="138" w:name="_Toc230249444"/>
      <w:r w:rsidRPr="00751E7F">
        <w:rPr>
          <w:rFonts w:asciiTheme="minorHAnsi" w:hAnsiTheme="minorHAnsi" w:cstheme="minorHAnsi"/>
          <w:sz w:val="22"/>
        </w:rPr>
        <w:t>V primeru, da bo ponudnik pri izvedbi naročila sodeloval s podizvajalci, mora v obrazcu »Podatki o podizvajalcih« navesti vse predlagane podizvajalce. Ponudnik mora v ponudbi predložiti tudi izpolnjen obrazec »Izjava za gospodarski subjekt« za vsakega podizvajalca, s katerim bo sodeloval pri naročilu.</w:t>
      </w:r>
    </w:p>
    <w:p w14:paraId="5DC6852F" w14:textId="77777777" w:rsidR="00262984" w:rsidRPr="00751E7F" w:rsidRDefault="00262984" w:rsidP="00BC6C0D">
      <w:pPr>
        <w:rPr>
          <w:rFonts w:asciiTheme="minorHAnsi" w:hAnsiTheme="minorHAnsi" w:cstheme="minorHAnsi"/>
          <w:sz w:val="22"/>
        </w:rPr>
      </w:pPr>
    </w:p>
    <w:p w14:paraId="5D114E84" w14:textId="77777777" w:rsidR="00BC6C0D" w:rsidRPr="00751E7F" w:rsidRDefault="00BC6C0D" w:rsidP="00BC6C0D">
      <w:pPr>
        <w:rPr>
          <w:rFonts w:asciiTheme="minorHAnsi" w:hAnsiTheme="minorHAnsi" w:cstheme="minorHAnsi"/>
          <w:sz w:val="22"/>
        </w:rPr>
      </w:pPr>
      <w:r w:rsidRPr="00751E7F">
        <w:rPr>
          <w:rFonts w:asciiTheme="minorHAnsi" w:hAnsiTheme="minorHAnsi" w:cstheme="minorHAnsi"/>
          <w:sz w:val="22"/>
        </w:rPr>
        <w:t>V kolikor bodo pri podizvajalcu obstajali razlogi za izključitev oziroma ne bo izpolnjeval ustreznih pogojev za sodelovanje iz točke 9.1 teh navodil, bo naročnik podizvajalca zavrnil in zahteval njegovo zamenjavo.</w:t>
      </w:r>
    </w:p>
    <w:p w14:paraId="30B96373" w14:textId="77777777" w:rsidR="00751E7F" w:rsidRDefault="00262984" w:rsidP="00BC6C0D">
      <w:pPr>
        <w:rPr>
          <w:rFonts w:asciiTheme="minorHAnsi" w:hAnsiTheme="minorHAnsi" w:cstheme="minorHAnsi"/>
          <w:sz w:val="22"/>
        </w:rPr>
      </w:pPr>
      <w:r w:rsidRPr="00751E7F">
        <w:rPr>
          <w:rFonts w:asciiTheme="minorHAnsi" w:hAnsiTheme="minorHAnsi" w:cstheme="minorHAnsi"/>
          <w:sz w:val="22"/>
        </w:rPr>
        <w:t>Podizvajalec mora enako kot ponudnik izpolnjevati pogoje pod točkami 9.1.1</w:t>
      </w:r>
      <w:r w:rsidR="00751E7F">
        <w:rPr>
          <w:rFonts w:asciiTheme="minorHAnsi" w:hAnsiTheme="minorHAnsi" w:cstheme="minorHAnsi"/>
          <w:sz w:val="22"/>
        </w:rPr>
        <w:t xml:space="preserve">, </w:t>
      </w:r>
      <w:r w:rsidRPr="00751E7F">
        <w:rPr>
          <w:rFonts w:asciiTheme="minorHAnsi" w:hAnsiTheme="minorHAnsi" w:cstheme="minorHAnsi"/>
          <w:sz w:val="22"/>
        </w:rPr>
        <w:t>9.1.2</w:t>
      </w:r>
      <w:r w:rsidR="00751E7F">
        <w:rPr>
          <w:rFonts w:asciiTheme="minorHAnsi" w:hAnsiTheme="minorHAnsi" w:cstheme="minorHAnsi"/>
          <w:sz w:val="22"/>
        </w:rPr>
        <w:t>, 9.1.3.1 in 9.1.3.3</w:t>
      </w:r>
      <w:r w:rsidRPr="00751E7F">
        <w:rPr>
          <w:rFonts w:asciiTheme="minorHAnsi" w:hAnsiTheme="minorHAnsi" w:cstheme="minorHAnsi"/>
          <w:sz w:val="22"/>
        </w:rPr>
        <w:t xml:space="preserve"> teh navodil</w:t>
      </w:r>
      <w:r w:rsidR="00751E7F">
        <w:rPr>
          <w:rFonts w:asciiTheme="minorHAnsi" w:hAnsiTheme="minorHAnsi" w:cstheme="minorHAnsi"/>
          <w:sz w:val="22"/>
        </w:rPr>
        <w:t>.</w:t>
      </w:r>
    </w:p>
    <w:p w14:paraId="5B81FC9D" w14:textId="77777777" w:rsidR="00BC6C0D" w:rsidRPr="00C62B88" w:rsidRDefault="00BC6C0D" w:rsidP="00BC6C0D">
      <w:pPr>
        <w:rPr>
          <w:rFonts w:asciiTheme="minorHAnsi" w:hAnsiTheme="minorHAnsi" w:cstheme="minorHAnsi"/>
          <w:sz w:val="22"/>
        </w:rPr>
      </w:pPr>
    </w:p>
    <w:p w14:paraId="24C4E8D4" w14:textId="77777777" w:rsidR="00BC6C0D" w:rsidRPr="00C62B88" w:rsidRDefault="00BC6C0D" w:rsidP="00BC6C0D">
      <w:pPr>
        <w:rPr>
          <w:rFonts w:asciiTheme="minorHAnsi" w:hAnsiTheme="minorHAnsi" w:cstheme="minorHAnsi"/>
          <w:sz w:val="22"/>
        </w:rPr>
      </w:pPr>
      <w:r>
        <w:rPr>
          <w:rFonts w:asciiTheme="minorHAnsi" w:hAnsiTheme="minorHAnsi" w:cstheme="minorHAnsi"/>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124E608" w14:textId="77777777" w:rsidR="00BC6C0D" w:rsidRPr="00C62B88" w:rsidRDefault="00BC6C0D" w:rsidP="00BC6C0D">
      <w:pPr>
        <w:rPr>
          <w:rFonts w:asciiTheme="minorHAnsi" w:hAnsiTheme="minorHAnsi" w:cstheme="minorHAnsi"/>
          <w:sz w:val="22"/>
        </w:rPr>
      </w:pPr>
    </w:p>
    <w:p w14:paraId="6F9992A7" w14:textId="77777777" w:rsidR="00BC6C0D" w:rsidRPr="00C62B88" w:rsidRDefault="00BC6C0D" w:rsidP="00BC6C0D">
      <w:pPr>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Če bo ponudnik izvajal javno naročilo s podizvajalci, mora v ponudbi:</w:t>
      </w:r>
    </w:p>
    <w:p w14:paraId="719BF106" w14:textId="77777777" w:rsidR="00BC6C0D" w:rsidRPr="00C62B88" w:rsidRDefault="00BC6C0D" w:rsidP="00BC6C0D">
      <w:pPr>
        <w:numPr>
          <w:ilvl w:val="0"/>
          <w:numId w:val="16"/>
        </w:numPr>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 xml:space="preserve">navesti vse podizvajalce ter vsak del javnega naročila, ki ga namerava oddati v </w:t>
      </w:r>
      <w:proofErr w:type="spellStart"/>
      <w:r>
        <w:rPr>
          <w:rFonts w:asciiTheme="minorHAnsi" w:eastAsia="Times New Roman" w:hAnsiTheme="minorHAnsi" w:cstheme="minorHAnsi"/>
          <w:sz w:val="22"/>
          <w:lang w:eastAsia="sl-SI"/>
        </w:rPr>
        <w:t>podizvajanje</w:t>
      </w:r>
      <w:proofErr w:type="spellEnd"/>
      <w:r>
        <w:rPr>
          <w:rFonts w:asciiTheme="minorHAnsi" w:eastAsia="Times New Roman" w:hAnsiTheme="minorHAnsi" w:cstheme="minorHAnsi"/>
          <w:sz w:val="22"/>
          <w:lang w:eastAsia="sl-SI"/>
        </w:rPr>
        <w:t xml:space="preserve">, </w:t>
      </w:r>
    </w:p>
    <w:p w14:paraId="067A63CD" w14:textId="77777777" w:rsidR="00BC6C0D" w:rsidRPr="00C62B88" w:rsidRDefault="00BC6C0D" w:rsidP="00BC6C0D">
      <w:pPr>
        <w:numPr>
          <w:ilvl w:val="0"/>
          <w:numId w:val="16"/>
        </w:numPr>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 xml:space="preserve">kontaktne podatke in zakonite zastopnike predlaganih podizvajalcev, </w:t>
      </w:r>
    </w:p>
    <w:p w14:paraId="0FEDE0FD" w14:textId="77777777" w:rsidR="00D254A9" w:rsidRPr="00751E7F" w:rsidRDefault="00D254A9" w:rsidP="00BC6C0D">
      <w:pPr>
        <w:numPr>
          <w:ilvl w:val="0"/>
          <w:numId w:val="16"/>
        </w:numPr>
        <w:rPr>
          <w:rFonts w:asciiTheme="minorHAnsi" w:eastAsia="Times New Roman" w:hAnsiTheme="minorHAnsi" w:cstheme="minorHAnsi"/>
          <w:sz w:val="22"/>
          <w:lang w:eastAsia="sl-SI"/>
        </w:rPr>
      </w:pPr>
      <w:r w:rsidRPr="00751E7F">
        <w:rPr>
          <w:rFonts w:asciiTheme="minorHAnsi" w:eastAsia="Times New Roman" w:hAnsiTheme="minorHAnsi" w:cstheme="minorHAnsi"/>
          <w:sz w:val="22"/>
          <w:lang w:eastAsia="sl-SI"/>
        </w:rPr>
        <w:t>izpolnjene obrazce »Izjava za gospodarski subjekt« teh podizvajalcev ter</w:t>
      </w:r>
    </w:p>
    <w:p w14:paraId="3A13556F" w14:textId="6BD2C574" w:rsidR="00BC6C0D" w:rsidRPr="00C62B88" w:rsidRDefault="00BC6C0D" w:rsidP="00BC6C0D">
      <w:pPr>
        <w:numPr>
          <w:ilvl w:val="0"/>
          <w:numId w:val="16"/>
        </w:numPr>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 xml:space="preserve">priložiti zahtevo podizvajalca za neposredno plačilo, </w:t>
      </w:r>
      <w:r>
        <w:rPr>
          <w:rFonts w:asciiTheme="minorHAnsi" w:eastAsia="Times New Roman" w:hAnsiTheme="minorHAnsi" w:cstheme="minorHAnsi"/>
          <w:b/>
          <w:bCs/>
          <w:sz w:val="22"/>
          <w:lang w:eastAsia="sl-SI"/>
        </w:rPr>
        <w:t>če podizvajalec to zahteva.</w:t>
      </w:r>
    </w:p>
    <w:p w14:paraId="12C14C3C" w14:textId="77777777" w:rsidR="00BC6C0D" w:rsidRPr="00C62B88" w:rsidRDefault="00BC6C0D" w:rsidP="00BC6C0D">
      <w:pPr>
        <w:rPr>
          <w:rFonts w:asciiTheme="minorHAnsi" w:eastAsia="Times New Roman" w:hAnsiTheme="minorHAnsi" w:cstheme="minorHAnsi"/>
          <w:sz w:val="22"/>
          <w:lang w:eastAsia="sl-SI"/>
        </w:rPr>
      </w:pPr>
    </w:p>
    <w:p w14:paraId="1C964329" w14:textId="77777777" w:rsidR="00BC6C0D" w:rsidRPr="00C62B88" w:rsidRDefault="00BC6C0D" w:rsidP="00BC6C0D">
      <w:pPr>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B9B398F" w14:textId="77777777" w:rsidR="00BC6C0D" w:rsidRPr="00C62B88" w:rsidRDefault="00BC6C0D" w:rsidP="00BC6C0D">
      <w:pPr>
        <w:ind w:left="357"/>
        <w:rPr>
          <w:rFonts w:asciiTheme="minorHAnsi" w:eastAsia="Times New Roman" w:hAnsiTheme="minorHAnsi" w:cstheme="minorHAnsi"/>
          <w:sz w:val="22"/>
          <w:lang w:eastAsia="sl-SI"/>
        </w:rPr>
      </w:pPr>
    </w:p>
    <w:p w14:paraId="1CFC0F99" w14:textId="77777777" w:rsidR="00BC6C0D" w:rsidRPr="00C62B88" w:rsidRDefault="00BC6C0D" w:rsidP="00BC6C0D">
      <w:pPr>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 xml:space="preserve">Naročnik bo zavrnil vsakega naknadno nominiranega podizvajalca: </w:t>
      </w:r>
    </w:p>
    <w:p w14:paraId="0CEF2299" w14:textId="77777777" w:rsidR="00BC6C0D" w:rsidRPr="00C62B88" w:rsidRDefault="00BC6C0D" w:rsidP="00BC6C0D">
      <w:pPr>
        <w:numPr>
          <w:ilvl w:val="0"/>
          <w:numId w:val="17"/>
        </w:numPr>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 xml:space="preserve">če zanj obstajajo razlogi za izključitev, kot so navedeni v poglavju 9.1 te razpisne dokumentacije ter zahteval zamenjavo, </w:t>
      </w:r>
    </w:p>
    <w:p w14:paraId="4D0EFC08" w14:textId="77777777" w:rsidR="00BC6C0D" w:rsidRPr="00C62B88" w:rsidRDefault="00BC6C0D" w:rsidP="00BC6C0D">
      <w:pPr>
        <w:numPr>
          <w:ilvl w:val="0"/>
          <w:numId w:val="17"/>
        </w:numPr>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če bi to lahko vplivalo na nemoteno izvajanje ali dokončanje del,</w:t>
      </w:r>
    </w:p>
    <w:p w14:paraId="52E79E70" w14:textId="77777777" w:rsidR="00BC6C0D" w:rsidRPr="00C62B88" w:rsidRDefault="00BC6C0D" w:rsidP="00BC6C0D">
      <w:pPr>
        <w:numPr>
          <w:ilvl w:val="0"/>
          <w:numId w:val="17"/>
        </w:numPr>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 xml:space="preserve">če novi podizvajalec ne izpolnjuje pogojev v zvezi z oddajo javnega naročila. </w:t>
      </w:r>
    </w:p>
    <w:p w14:paraId="1AB61F3B" w14:textId="77777777" w:rsidR="00BC6C0D" w:rsidRPr="00C62B88" w:rsidRDefault="00BC6C0D" w:rsidP="00BC6C0D">
      <w:pPr>
        <w:rPr>
          <w:rFonts w:asciiTheme="minorHAnsi" w:eastAsia="Times New Roman" w:hAnsiTheme="minorHAnsi" w:cstheme="minorHAnsi"/>
          <w:sz w:val="22"/>
        </w:rPr>
      </w:pPr>
    </w:p>
    <w:p w14:paraId="57D8ED87" w14:textId="77777777" w:rsidR="00BC6C0D" w:rsidRPr="00C62B88" w:rsidRDefault="00BC6C0D" w:rsidP="00BC6C0D">
      <w:pPr>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81D3EBE" w14:textId="77777777" w:rsidR="00BC6C0D" w:rsidRPr="00C62B88" w:rsidRDefault="00BC6C0D" w:rsidP="00BC6C0D">
      <w:pPr>
        <w:numPr>
          <w:ilvl w:val="0"/>
          <w:numId w:val="17"/>
        </w:numPr>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glavni izvajalec v pogodbi pooblastiti naročnika, da na podlagi potrjenega računa oziroma situacije s strani glavnega izvajalca neposredno plačuje podizvajalcu,</w:t>
      </w:r>
    </w:p>
    <w:p w14:paraId="54FCCBAD" w14:textId="77777777" w:rsidR="00BC6C0D" w:rsidRPr="00C62B88" w:rsidRDefault="00BC6C0D" w:rsidP="00BC6C0D">
      <w:pPr>
        <w:numPr>
          <w:ilvl w:val="0"/>
          <w:numId w:val="17"/>
        </w:numPr>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podizvajalec predložiti soglasje, na podlagi katerega naročnik namesto ponudnika poravna podizvajalčevo terjatev do ponudnika,</w:t>
      </w:r>
    </w:p>
    <w:p w14:paraId="011E7EB9" w14:textId="77777777" w:rsidR="00BC6C0D" w:rsidRPr="00C62B88" w:rsidRDefault="00BC6C0D" w:rsidP="00BC6C0D">
      <w:pPr>
        <w:numPr>
          <w:ilvl w:val="0"/>
          <w:numId w:val="17"/>
        </w:numPr>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glavni izvajalec svojemu računu ali situaciji priložiti račun ali situacijo podizvajalca, ki ga je predhodno potrdil.</w:t>
      </w:r>
    </w:p>
    <w:p w14:paraId="09F02EA4" w14:textId="77777777" w:rsidR="00BC6C0D" w:rsidRPr="00C62B88" w:rsidRDefault="00BC6C0D" w:rsidP="00BC6C0D">
      <w:pPr>
        <w:rPr>
          <w:rFonts w:asciiTheme="minorHAnsi" w:eastAsia="Times New Roman" w:hAnsiTheme="minorHAnsi" w:cstheme="minorHAnsi"/>
          <w:sz w:val="22"/>
        </w:rPr>
      </w:pPr>
    </w:p>
    <w:p w14:paraId="5E39FC3B" w14:textId="77777777" w:rsidR="00BC6C0D" w:rsidRPr="00C62B88" w:rsidRDefault="00BC6C0D" w:rsidP="00BC6C0D">
      <w:pPr>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 xml:space="preserve">Za tiste nominirane podizvajalce, ki neposrednih plačil ne bodo zahtevali, bo naročnik od glavnega izvajalca zahteval, da mu najpozneje v 60 dneh od plačila končnega računa oziroma situacije pošlje </w:t>
      </w:r>
      <w:r>
        <w:rPr>
          <w:rFonts w:asciiTheme="minorHAnsi" w:eastAsia="Times New Roman" w:hAnsiTheme="minorHAnsi" w:cstheme="minorHAnsi"/>
          <w:sz w:val="22"/>
          <w:lang w:eastAsia="sl-SI"/>
        </w:rPr>
        <w:lastRenderedPageBreak/>
        <w:t xml:space="preserve">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18E40AE" w14:textId="77777777" w:rsidR="00BC6C0D" w:rsidRPr="00C62B88" w:rsidRDefault="00BC6C0D" w:rsidP="00BC6C0D">
      <w:pPr>
        <w:rPr>
          <w:rFonts w:asciiTheme="minorHAnsi" w:hAnsiTheme="minorHAnsi" w:cstheme="minorHAnsi"/>
          <w:sz w:val="22"/>
        </w:rPr>
      </w:pPr>
    </w:p>
    <w:p w14:paraId="79544240" w14:textId="77777777" w:rsidR="00BC6C0D" w:rsidRPr="00C62B88" w:rsidRDefault="00BC6C0D" w:rsidP="00BC6C0D">
      <w:pPr>
        <w:rPr>
          <w:rFonts w:asciiTheme="minorHAnsi" w:hAnsiTheme="minorHAnsi" w:cstheme="minorHAnsi"/>
          <w:sz w:val="22"/>
        </w:rPr>
      </w:pPr>
      <w:r>
        <w:rPr>
          <w:rFonts w:asciiTheme="minorHAnsi" w:hAnsiTheme="minorHAnsi" w:cstheme="minorHAnsi"/>
          <w:sz w:val="22"/>
        </w:rPr>
        <w:t xml:space="preserve">Izbrani ponudnik v razmerju do naročnika v celoti odgovarja za izvedbo naročila. </w:t>
      </w:r>
    </w:p>
    <w:p w14:paraId="1BE79746" w14:textId="77777777" w:rsidR="003F7D4F" w:rsidRPr="008E3E2E" w:rsidRDefault="003F7D4F" w:rsidP="003F7D4F">
      <w:pPr>
        <w:pStyle w:val="Naslov3"/>
        <w:rPr>
          <w:rFonts w:asciiTheme="minorHAnsi" w:hAnsiTheme="minorHAnsi" w:cstheme="minorHAnsi"/>
          <w:sz w:val="22"/>
          <w:szCs w:val="22"/>
        </w:rPr>
      </w:pPr>
      <w:r w:rsidRPr="008E3E2E">
        <w:rPr>
          <w:rFonts w:asciiTheme="minorHAnsi" w:hAnsiTheme="minorHAnsi" w:cstheme="minorHAnsi"/>
          <w:sz w:val="22"/>
          <w:szCs w:val="22"/>
        </w:rPr>
        <w:t>Variantne ponudbe</w:t>
      </w:r>
      <w:bookmarkEnd w:id="136"/>
      <w:bookmarkEnd w:id="137"/>
      <w:bookmarkEnd w:id="138"/>
    </w:p>
    <w:p w14:paraId="305A6213" w14:textId="77777777" w:rsidR="00BC6C0D" w:rsidRDefault="003F7D4F" w:rsidP="003F7D4F">
      <w:pPr>
        <w:rPr>
          <w:rFonts w:asciiTheme="minorHAnsi" w:hAnsiTheme="minorHAnsi" w:cstheme="minorHAnsi"/>
          <w:sz w:val="22"/>
        </w:rPr>
      </w:pPr>
      <w:r w:rsidRPr="008E3E2E">
        <w:rPr>
          <w:rFonts w:asciiTheme="minorHAnsi" w:hAnsiTheme="minorHAnsi" w:cstheme="minorHAnsi"/>
          <w:sz w:val="22"/>
        </w:rPr>
        <w:t>Variantne ponudbe niso dopuščene.</w:t>
      </w:r>
    </w:p>
    <w:p w14:paraId="70DB8BA4" w14:textId="77777777" w:rsidR="003F7D4F" w:rsidRPr="008E3E2E" w:rsidRDefault="003F7D4F" w:rsidP="003F7D4F">
      <w:pPr>
        <w:pStyle w:val="Naslov3"/>
        <w:rPr>
          <w:rFonts w:asciiTheme="minorHAnsi" w:hAnsiTheme="minorHAnsi" w:cstheme="minorHAnsi"/>
          <w:sz w:val="22"/>
          <w:szCs w:val="22"/>
        </w:rPr>
      </w:pPr>
      <w:bookmarkStart w:id="139" w:name="_Toc336851757"/>
      <w:bookmarkStart w:id="140" w:name="_Toc336851805"/>
      <w:bookmarkStart w:id="141" w:name="_Toc230249445"/>
      <w:r w:rsidRPr="008E3E2E">
        <w:rPr>
          <w:rFonts w:asciiTheme="minorHAnsi" w:hAnsiTheme="minorHAnsi" w:cstheme="minorHAnsi"/>
          <w:sz w:val="22"/>
          <w:szCs w:val="22"/>
        </w:rPr>
        <w:t>Jezik ponudbe</w:t>
      </w:r>
      <w:bookmarkEnd w:id="139"/>
      <w:bookmarkEnd w:id="140"/>
      <w:bookmarkEnd w:id="141"/>
    </w:p>
    <w:p w14:paraId="6E5845CE" w14:textId="33DD0854" w:rsidR="002C035F" w:rsidRPr="008E3E2E" w:rsidRDefault="002C035F" w:rsidP="003F7D4F">
      <w:pPr>
        <w:rPr>
          <w:rFonts w:asciiTheme="minorHAnsi" w:hAnsiTheme="minorHAnsi" w:cstheme="minorHAnsi"/>
          <w:sz w:val="22"/>
        </w:rPr>
      </w:pPr>
      <w:r w:rsidRPr="008E3E2E">
        <w:rPr>
          <w:rFonts w:asciiTheme="minorHAnsi" w:hAnsiTheme="minorHAnsi" w:cstheme="minorHAnsi"/>
          <w:sz w:val="22"/>
        </w:rPr>
        <w:t xml:space="preserve">Postopek javnega naročanja poteka v slovenskem jeziku. </w:t>
      </w:r>
      <w:r w:rsidR="003F7D4F" w:rsidRPr="008E3E2E">
        <w:rPr>
          <w:rFonts w:asciiTheme="minorHAnsi" w:hAnsiTheme="minorHAnsi" w:cstheme="minorHAnsi"/>
          <w:sz w:val="22"/>
        </w:rPr>
        <w:t xml:space="preserve">Vsi dokumenti v zvezi s ponudbo </w:t>
      </w:r>
      <w:r w:rsidR="002A367F" w:rsidRPr="008E3E2E">
        <w:rPr>
          <w:rFonts w:asciiTheme="minorHAnsi" w:hAnsiTheme="minorHAnsi" w:cstheme="minorHAnsi"/>
          <w:sz w:val="22"/>
        </w:rPr>
        <w:t>morajo biti v slovenskem jeziku</w:t>
      </w:r>
      <w:r w:rsidRPr="008E3E2E">
        <w:rPr>
          <w:rFonts w:asciiTheme="minorHAnsi" w:hAnsiTheme="minorHAnsi" w:cstheme="minorHAnsi"/>
          <w:sz w:val="22"/>
        </w:rPr>
        <w:t xml:space="preserve">. </w:t>
      </w:r>
    </w:p>
    <w:p w14:paraId="4ABF77C3" w14:textId="77777777" w:rsidR="002964C9" w:rsidRPr="008E3E2E" w:rsidRDefault="002964C9" w:rsidP="00441581">
      <w:pPr>
        <w:pStyle w:val="Naslov3"/>
        <w:rPr>
          <w:rFonts w:asciiTheme="minorHAnsi" w:hAnsiTheme="minorHAnsi" w:cstheme="minorHAnsi"/>
          <w:sz w:val="22"/>
          <w:szCs w:val="22"/>
        </w:rPr>
      </w:pPr>
      <w:bookmarkStart w:id="142" w:name="_Toc64881563"/>
      <w:bookmarkStart w:id="143" w:name="_Toc230249446"/>
      <w:r w:rsidRPr="008E3E2E">
        <w:rPr>
          <w:rFonts w:asciiTheme="minorHAnsi" w:hAnsiTheme="minorHAnsi" w:cstheme="minorHAnsi"/>
          <w:sz w:val="22"/>
          <w:szCs w:val="22"/>
        </w:rPr>
        <w:t>Priprava in oddaja ponudbe v sistemu e-JN</w:t>
      </w:r>
      <w:bookmarkEnd w:id="142"/>
      <w:bookmarkEnd w:id="143"/>
    </w:p>
    <w:p w14:paraId="35B49CBD" w14:textId="3C9ADBF7" w:rsidR="002964C9" w:rsidRPr="008E3E2E" w:rsidRDefault="002964C9" w:rsidP="003F7D4F">
      <w:pPr>
        <w:rPr>
          <w:rFonts w:asciiTheme="minorHAnsi" w:hAnsiTheme="minorHAnsi" w:cstheme="minorHAnsi"/>
          <w:sz w:val="22"/>
        </w:rPr>
      </w:pPr>
    </w:p>
    <w:p w14:paraId="30811827" w14:textId="77777777" w:rsidR="002964C9" w:rsidRPr="008E3E2E" w:rsidRDefault="002964C9" w:rsidP="002964C9">
      <w:pPr>
        <w:rPr>
          <w:rFonts w:asciiTheme="minorHAnsi" w:hAnsiTheme="minorHAnsi" w:cstheme="minorHAnsi"/>
          <w:sz w:val="22"/>
        </w:rPr>
      </w:pPr>
      <w:r w:rsidRPr="008E3E2E">
        <w:rPr>
          <w:rFonts w:asciiTheme="minorHAnsi" w:hAnsiTheme="minorHAnsi" w:cstheme="minorHAnsi"/>
          <w:sz w:val="22"/>
        </w:rPr>
        <w:t xml:space="preserve">Ponudnik ponudbeno dokumentacijo odda na način, da po registraciji oziroma prijavi v sistem e-JN na naslovu: </w:t>
      </w:r>
      <w:hyperlink r:id="rId16" w:history="1">
        <w:r w:rsidRPr="008E3E2E">
          <w:rPr>
            <w:rStyle w:val="Hiperpovezava"/>
            <w:rFonts w:asciiTheme="minorHAnsi" w:hAnsiTheme="minorHAnsi" w:cstheme="minorHAnsi"/>
            <w:sz w:val="22"/>
            <w:lang w:eastAsia="sl-SI"/>
          </w:rPr>
          <w:t>https://ejn.gov.si</w:t>
        </w:r>
      </w:hyperlink>
      <w:r w:rsidRPr="008E3E2E">
        <w:rPr>
          <w:rFonts w:asciiTheme="minorHAnsi" w:hAnsiTheme="minorHAnsi" w:cstheme="minorHAns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E3E2E">
        <w:rPr>
          <w:rFonts w:asciiTheme="minorHAnsi" w:hAnsiTheme="minorHAnsi" w:cstheme="minorHAnsi"/>
          <w:sz w:val="22"/>
        </w:rPr>
        <w:t xml:space="preserve">tako, da se s klikom na gumb »Oddaj ponudbo« odpre okno, v katerem gospodarski subjekt, ki oddaja ponudbo, s potrditvijo seznanitve s splošnimi pogoji le-te sprejme in s klikom na gumb »Oddaj« ponudbo odda.   </w:t>
      </w:r>
      <w:r w:rsidRPr="008E3E2E">
        <w:rPr>
          <w:rFonts w:asciiTheme="minorHAnsi" w:eastAsia="Times New Roman" w:hAnsiTheme="minorHAnsi" w:cstheme="minorHAnsi"/>
          <w:bCs/>
          <w:color w:val="626161"/>
          <w:sz w:val="22"/>
          <w:bdr w:val="none" w:sz="0" w:space="0" w:color="auto" w:frame="1"/>
          <w:lang w:eastAsia="sl-SI"/>
        </w:rPr>
        <w:t xml:space="preserve"> </w:t>
      </w:r>
    </w:p>
    <w:p w14:paraId="6388637D" w14:textId="77777777" w:rsidR="002964C9" w:rsidRPr="008E3E2E" w:rsidRDefault="002964C9" w:rsidP="002964C9">
      <w:pPr>
        <w:rPr>
          <w:rFonts w:asciiTheme="minorHAnsi" w:hAnsiTheme="minorHAnsi" w:cstheme="minorHAnsi"/>
          <w:sz w:val="22"/>
        </w:rPr>
      </w:pPr>
    </w:p>
    <w:p w14:paraId="025D8BA7" w14:textId="77777777" w:rsidR="002964C9" w:rsidRPr="008E3E2E" w:rsidRDefault="002964C9" w:rsidP="002964C9">
      <w:pPr>
        <w:rPr>
          <w:rFonts w:asciiTheme="minorHAnsi" w:hAnsiTheme="minorHAnsi" w:cstheme="minorHAnsi"/>
          <w:sz w:val="22"/>
        </w:rPr>
      </w:pPr>
      <w:r w:rsidRPr="008E3E2E">
        <w:rPr>
          <w:rFonts w:asciiTheme="minorHAnsi" w:hAnsiTheme="minorHAnsi" w:cstheme="minorHAnsi"/>
          <w:sz w:val="22"/>
        </w:rPr>
        <w:t xml:space="preserve">Podrobna navodila v zvezi z načinom priprave in oddaje ponudbe so navedena v Navodilih za uporabo e-JN, ki so del te razpisne dokumentacije in objavljena na spletnem naslovu </w:t>
      </w:r>
      <w:hyperlink r:id="rId17" w:history="1">
        <w:r w:rsidRPr="008E3E2E">
          <w:rPr>
            <w:rStyle w:val="Hiperpovezava"/>
            <w:rFonts w:asciiTheme="minorHAnsi" w:hAnsiTheme="minorHAnsi" w:cstheme="minorHAnsi"/>
            <w:sz w:val="22"/>
          </w:rPr>
          <w:t>https://ejn.gov.si</w:t>
        </w:r>
      </w:hyperlink>
      <w:r w:rsidRPr="008E3E2E">
        <w:rPr>
          <w:rFonts w:asciiTheme="minorHAnsi" w:hAnsiTheme="minorHAnsi" w:cstheme="minorHAnsi"/>
          <w:sz w:val="22"/>
        </w:rPr>
        <w:t>.</w:t>
      </w:r>
    </w:p>
    <w:p w14:paraId="1BF5671A" w14:textId="77777777" w:rsidR="002964C9" w:rsidRPr="008E3E2E" w:rsidRDefault="002964C9" w:rsidP="003F7D4F">
      <w:pPr>
        <w:rPr>
          <w:rFonts w:asciiTheme="minorHAnsi" w:hAnsiTheme="minorHAnsi" w:cstheme="minorHAnsi"/>
          <w:sz w:val="22"/>
        </w:rPr>
      </w:pPr>
    </w:p>
    <w:p w14:paraId="41C595F1" w14:textId="77777777" w:rsidR="009139AC" w:rsidRPr="008E3E2E" w:rsidRDefault="009139AC" w:rsidP="009139AC">
      <w:pPr>
        <w:pStyle w:val="Naslov3"/>
        <w:rPr>
          <w:rFonts w:asciiTheme="minorHAnsi" w:hAnsiTheme="minorHAnsi" w:cstheme="minorHAnsi"/>
          <w:sz w:val="22"/>
          <w:szCs w:val="22"/>
        </w:rPr>
      </w:pPr>
      <w:bookmarkStart w:id="144" w:name="_Toc336851759"/>
      <w:bookmarkStart w:id="145" w:name="_Toc336851807"/>
      <w:bookmarkStart w:id="146" w:name="_Toc230249447"/>
      <w:r w:rsidRPr="008E3E2E">
        <w:rPr>
          <w:rFonts w:asciiTheme="minorHAnsi" w:hAnsiTheme="minorHAnsi" w:cstheme="minorHAnsi"/>
          <w:sz w:val="22"/>
          <w:szCs w:val="22"/>
        </w:rPr>
        <w:t>Veljavnost ponudbe</w:t>
      </w:r>
      <w:bookmarkEnd w:id="144"/>
      <w:bookmarkEnd w:id="145"/>
      <w:bookmarkEnd w:id="146"/>
    </w:p>
    <w:p w14:paraId="54160D39" w14:textId="44E8DF92" w:rsidR="009139AC" w:rsidRPr="008E3E2E" w:rsidRDefault="009139AC" w:rsidP="009139AC">
      <w:pPr>
        <w:rPr>
          <w:rFonts w:asciiTheme="minorHAnsi" w:hAnsiTheme="minorHAnsi" w:cstheme="minorHAnsi"/>
          <w:sz w:val="22"/>
        </w:rPr>
      </w:pPr>
      <w:r w:rsidRPr="00751E7F">
        <w:rPr>
          <w:rFonts w:asciiTheme="minorHAnsi" w:hAnsiTheme="minorHAnsi" w:cstheme="minorHAnsi"/>
          <w:sz w:val="22"/>
        </w:rPr>
        <w:t xml:space="preserve">Ponudba mora veljati </w:t>
      </w:r>
      <w:r w:rsidR="002C035F" w:rsidRPr="00751E7F">
        <w:rPr>
          <w:rFonts w:asciiTheme="minorHAnsi" w:hAnsiTheme="minorHAnsi" w:cstheme="minorHAnsi"/>
          <w:sz w:val="22"/>
        </w:rPr>
        <w:t xml:space="preserve">najmanj </w:t>
      </w:r>
      <w:r w:rsidR="003845BF" w:rsidRPr="00751E7F">
        <w:rPr>
          <w:rFonts w:asciiTheme="minorHAnsi" w:hAnsiTheme="minorHAnsi" w:cstheme="minorHAnsi"/>
          <w:b/>
          <w:bCs/>
          <w:sz w:val="22"/>
        </w:rPr>
        <w:t>90 dni po roku za oddajo ponudbe</w:t>
      </w:r>
      <w:r w:rsidR="003845BF" w:rsidRPr="00751E7F">
        <w:rPr>
          <w:rFonts w:asciiTheme="minorHAnsi" w:hAnsiTheme="minorHAnsi" w:cstheme="minorHAnsi"/>
          <w:sz w:val="22"/>
        </w:rPr>
        <w:t>.</w:t>
      </w:r>
    </w:p>
    <w:p w14:paraId="6D063944" w14:textId="77777777" w:rsidR="009139AC" w:rsidRPr="008E3E2E" w:rsidRDefault="009139AC" w:rsidP="009139AC">
      <w:pPr>
        <w:rPr>
          <w:rFonts w:asciiTheme="minorHAnsi" w:hAnsiTheme="minorHAnsi" w:cstheme="minorHAnsi"/>
          <w:sz w:val="22"/>
        </w:rPr>
      </w:pPr>
    </w:p>
    <w:p w14:paraId="22CFE5AF" w14:textId="77777777" w:rsidR="009139AC" w:rsidRPr="008E3E2E" w:rsidRDefault="009139AC" w:rsidP="009139AC">
      <w:pPr>
        <w:rPr>
          <w:rFonts w:asciiTheme="minorHAnsi" w:hAnsiTheme="minorHAnsi" w:cstheme="minorHAnsi"/>
          <w:sz w:val="22"/>
        </w:rPr>
      </w:pPr>
      <w:r w:rsidRPr="008E3E2E">
        <w:rPr>
          <w:rFonts w:asciiTheme="minorHAnsi" w:hAnsiTheme="minorHAnsi" w:cstheme="minorHAnsi"/>
          <w:sz w:val="22"/>
        </w:rPr>
        <w:t xml:space="preserve">V izjemnih okoliščinah bo naročnik lahko zahteval, da ponudniki podaljšajo čas veljavnosti ponudb za določeno dodatno obdobje. </w:t>
      </w:r>
    </w:p>
    <w:p w14:paraId="1CAB2758" w14:textId="77777777" w:rsidR="00BB1E26" w:rsidRPr="008E3E2E" w:rsidRDefault="009139AC" w:rsidP="009139AC">
      <w:pPr>
        <w:pStyle w:val="Naslov3"/>
        <w:rPr>
          <w:rFonts w:asciiTheme="minorHAnsi" w:hAnsiTheme="minorHAnsi" w:cstheme="minorHAnsi"/>
          <w:sz w:val="22"/>
          <w:szCs w:val="22"/>
        </w:rPr>
      </w:pPr>
      <w:bookmarkStart w:id="147" w:name="_Toc336851760"/>
      <w:bookmarkStart w:id="148" w:name="_Toc336851808"/>
      <w:bookmarkStart w:id="149" w:name="_Toc230249448"/>
      <w:r w:rsidRPr="008E3E2E">
        <w:rPr>
          <w:rFonts w:asciiTheme="minorHAnsi" w:hAnsiTheme="minorHAnsi" w:cstheme="minorHAnsi"/>
          <w:sz w:val="22"/>
          <w:szCs w:val="22"/>
        </w:rPr>
        <w:t>Stroški ponudbe</w:t>
      </w:r>
      <w:bookmarkEnd w:id="147"/>
      <w:bookmarkEnd w:id="148"/>
      <w:bookmarkEnd w:id="149"/>
    </w:p>
    <w:p w14:paraId="6D111A5B" w14:textId="77777777" w:rsidR="009139AC" w:rsidRPr="008E3E2E" w:rsidRDefault="009139AC" w:rsidP="009139AC">
      <w:pPr>
        <w:rPr>
          <w:rFonts w:asciiTheme="minorHAnsi" w:hAnsiTheme="minorHAnsi" w:cstheme="minorHAnsi"/>
          <w:sz w:val="22"/>
        </w:rPr>
      </w:pPr>
      <w:r w:rsidRPr="008E3E2E">
        <w:rPr>
          <w:rFonts w:asciiTheme="minorHAnsi" w:hAnsiTheme="minorHAnsi" w:cstheme="minorHAnsi"/>
          <w:sz w:val="22"/>
        </w:rPr>
        <w:t>Vse stroške, povezane s pripravo in predložitvijo ponudbe, nosi ponudnik.</w:t>
      </w:r>
    </w:p>
    <w:p w14:paraId="442D0886" w14:textId="77777777" w:rsidR="0077559D" w:rsidRPr="008E3E2E" w:rsidRDefault="0077559D" w:rsidP="0077559D">
      <w:pPr>
        <w:pStyle w:val="Naslov3"/>
        <w:rPr>
          <w:rFonts w:asciiTheme="minorHAnsi" w:hAnsiTheme="minorHAnsi" w:cstheme="minorHAnsi"/>
          <w:sz w:val="22"/>
          <w:szCs w:val="22"/>
        </w:rPr>
      </w:pPr>
      <w:bookmarkStart w:id="150" w:name="_Toc230249449"/>
      <w:r w:rsidRPr="008E3E2E">
        <w:rPr>
          <w:rFonts w:asciiTheme="minorHAnsi" w:hAnsiTheme="minorHAnsi" w:cstheme="minorHAnsi"/>
          <w:sz w:val="22"/>
          <w:szCs w:val="22"/>
        </w:rPr>
        <w:t>Protikorupcijsko določilo</w:t>
      </w:r>
      <w:bookmarkEnd w:id="150"/>
    </w:p>
    <w:p w14:paraId="0EACD313" w14:textId="77777777" w:rsidR="0077559D" w:rsidRPr="008E3E2E" w:rsidRDefault="0077559D" w:rsidP="0077559D">
      <w:pPr>
        <w:rPr>
          <w:rFonts w:asciiTheme="minorHAnsi" w:hAnsiTheme="minorHAnsi" w:cstheme="minorHAnsi"/>
          <w:sz w:val="22"/>
        </w:rPr>
      </w:pPr>
      <w:r w:rsidRPr="008E3E2E">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72A43F1" w14:textId="77777777" w:rsidR="0077559D" w:rsidRPr="008E3E2E" w:rsidRDefault="0077559D" w:rsidP="0077559D">
      <w:pPr>
        <w:rPr>
          <w:rFonts w:asciiTheme="minorHAnsi" w:hAnsiTheme="minorHAnsi" w:cstheme="minorHAnsi"/>
          <w:sz w:val="22"/>
        </w:rPr>
      </w:pPr>
    </w:p>
    <w:p w14:paraId="4B7D2554" w14:textId="77777777" w:rsidR="0077559D" w:rsidRPr="008E3E2E" w:rsidRDefault="0077559D" w:rsidP="0077559D">
      <w:pPr>
        <w:rPr>
          <w:rFonts w:asciiTheme="minorHAnsi" w:hAnsiTheme="minorHAnsi" w:cstheme="minorHAnsi"/>
          <w:sz w:val="22"/>
        </w:rPr>
      </w:pPr>
      <w:r w:rsidRPr="008E3E2E">
        <w:rPr>
          <w:rFonts w:asciiTheme="minorHAnsi" w:hAnsiTheme="minorHAnsi" w:cstheme="minorHAnsi"/>
          <w:sz w:val="22"/>
        </w:rPr>
        <w:t xml:space="preserve">Vsakršno lobiranje v postopkih oddaje javnih naročil je prepovedano. </w:t>
      </w:r>
    </w:p>
    <w:p w14:paraId="1B0DEAE0" w14:textId="169DA5E7" w:rsidR="003807D9" w:rsidRPr="008E3E2E" w:rsidRDefault="00815E40" w:rsidP="003807D9">
      <w:pPr>
        <w:pStyle w:val="Naslov1"/>
        <w:rPr>
          <w:rFonts w:asciiTheme="minorHAnsi" w:hAnsiTheme="minorHAnsi" w:cstheme="minorHAnsi"/>
          <w:sz w:val="22"/>
          <w:szCs w:val="22"/>
        </w:rPr>
      </w:pPr>
      <w:bookmarkStart w:id="151" w:name="_Toc467133897"/>
      <w:bookmarkStart w:id="152" w:name="_Toc467501214"/>
      <w:bookmarkStart w:id="153" w:name="_Toc336851763"/>
      <w:bookmarkStart w:id="154" w:name="_Toc336851811"/>
      <w:bookmarkStart w:id="155" w:name="_Toc230249450"/>
      <w:bookmarkStart w:id="156" w:name="_Toc336851761"/>
      <w:bookmarkStart w:id="157" w:name="_Toc336851809"/>
      <w:bookmarkEnd w:id="151"/>
      <w:bookmarkEnd w:id="152"/>
      <w:r w:rsidRPr="008E3E2E">
        <w:rPr>
          <w:rFonts w:asciiTheme="minorHAnsi" w:hAnsiTheme="minorHAnsi" w:cstheme="minorHAnsi"/>
          <w:caps w:val="0"/>
          <w:sz w:val="22"/>
          <w:szCs w:val="22"/>
        </w:rPr>
        <w:t>OBVESTILO O ODLOČITVI O ODDAJI NAROČILA</w:t>
      </w:r>
      <w:bookmarkEnd w:id="153"/>
      <w:bookmarkEnd w:id="154"/>
      <w:bookmarkEnd w:id="155"/>
    </w:p>
    <w:p w14:paraId="7FF8414D" w14:textId="77777777" w:rsidR="003807D9" w:rsidRPr="008E3E2E" w:rsidRDefault="003529CF" w:rsidP="003807D9">
      <w:pPr>
        <w:rPr>
          <w:rFonts w:asciiTheme="minorHAnsi" w:hAnsiTheme="minorHAnsi" w:cstheme="minorHAnsi"/>
          <w:sz w:val="22"/>
        </w:rPr>
      </w:pPr>
      <w:r w:rsidRPr="008E3E2E">
        <w:rPr>
          <w:rFonts w:asciiTheme="minorHAnsi" w:hAnsiTheme="minorHAnsi" w:cstheme="minorHAnsi"/>
          <w:sz w:val="22"/>
        </w:rPr>
        <w:t>Naročnik bo podpisano odločitev o oddaji naročila objavil na portalu javnih naročil. Odločitev se šteje za vročeno z dnem objave na portalu javnih naročil.</w:t>
      </w:r>
    </w:p>
    <w:p w14:paraId="71EE346F" w14:textId="79F41342" w:rsidR="009139AC" w:rsidRPr="008E3E2E" w:rsidRDefault="00815E40" w:rsidP="009139AC">
      <w:pPr>
        <w:pStyle w:val="Naslov1"/>
        <w:rPr>
          <w:rFonts w:asciiTheme="minorHAnsi" w:hAnsiTheme="minorHAnsi" w:cstheme="minorHAnsi"/>
          <w:sz w:val="22"/>
          <w:szCs w:val="22"/>
        </w:rPr>
      </w:pPr>
      <w:bookmarkStart w:id="158" w:name="_Toc230249451"/>
      <w:r w:rsidRPr="008E3E2E">
        <w:rPr>
          <w:rFonts w:asciiTheme="minorHAnsi" w:hAnsiTheme="minorHAnsi" w:cstheme="minorHAnsi"/>
          <w:caps w:val="0"/>
          <w:sz w:val="22"/>
          <w:szCs w:val="22"/>
        </w:rPr>
        <w:t>ODSTOP OD IZVEDBE JAVNEGA NAROČILA</w:t>
      </w:r>
      <w:bookmarkEnd w:id="156"/>
      <w:bookmarkEnd w:id="157"/>
      <w:bookmarkEnd w:id="158"/>
    </w:p>
    <w:p w14:paraId="5A5E8421" w14:textId="77777777" w:rsidR="009139AC" w:rsidRPr="008E3E2E" w:rsidRDefault="00F35CD7" w:rsidP="00E5199F">
      <w:pPr>
        <w:rPr>
          <w:rFonts w:asciiTheme="minorHAnsi" w:hAnsiTheme="minorHAnsi" w:cstheme="minorHAnsi"/>
          <w:sz w:val="22"/>
        </w:rPr>
      </w:pPr>
      <w:r w:rsidRPr="008E3E2E">
        <w:rPr>
          <w:rFonts w:asciiTheme="minorHAnsi" w:hAnsiTheme="minorHAnsi" w:cstheme="minorHAnsi"/>
          <w:sz w:val="22"/>
        </w:rPr>
        <w:t>N</w:t>
      </w:r>
      <w:r w:rsidR="001F2C54" w:rsidRPr="008E3E2E">
        <w:rPr>
          <w:rFonts w:asciiTheme="minorHAnsi" w:hAnsiTheme="minorHAnsi" w:cstheme="minorHAnsi"/>
          <w:sz w:val="22"/>
        </w:rPr>
        <w:t>aročnik</w:t>
      </w:r>
      <w:r w:rsidR="009139AC" w:rsidRPr="008E3E2E">
        <w:rPr>
          <w:rFonts w:asciiTheme="minorHAnsi" w:hAnsiTheme="minorHAnsi" w:cstheme="minorHAnsi"/>
          <w:sz w:val="22"/>
        </w:rPr>
        <w:t xml:space="preserve"> lahko na podlagi </w:t>
      </w:r>
      <w:r w:rsidR="00E5199F" w:rsidRPr="008E3E2E">
        <w:rPr>
          <w:rFonts w:asciiTheme="minorHAnsi" w:hAnsiTheme="minorHAnsi" w:cstheme="minorHAnsi"/>
          <w:sz w:val="22"/>
        </w:rPr>
        <w:t xml:space="preserve">osmega </w:t>
      </w:r>
      <w:r w:rsidR="009139AC" w:rsidRPr="008E3E2E">
        <w:rPr>
          <w:rFonts w:asciiTheme="minorHAnsi" w:hAnsiTheme="minorHAnsi" w:cstheme="minorHAnsi"/>
          <w:sz w:val="22"/>
        </w:rPr>
        <w:t xml:space="preserve">odstavka </w:t>
      </w:r>
      <w:r w:rsidR="00E5199F" w:rsidRPr="008E3E2E">
        <w:rPr>
          <w:rFonts w:asciiTheme="minorHAnsi" w:hAnsiTheme="minorHAnsi" w:cstheme="minorHAnsi"/>
          <w:sz w:val="22"/>
        </w:rPr>
        <w:t>9</w:t>
      </w:r>
      <w:r w:rsidR="009139AC" w:rsidRPr="008E3E2E">
        <w:rPr>
          <w:rFonts w:asciiTheme="minorHAnsi" w:hAnsiTheme="minorHAnsi" w:cstheme="minorHAnsi"/>
          <w:sz w:val="22"/>
        </w:rPr>
        <w:t>0. člena ZJN-</w:t>
      </w:r>
      <w:r w:rsidR="003529CF" w:rsidRPr="008E3E2E">
        <w:rPr>
          <w:rFonts w:asciiTheme="minorHAnsi" w:hAnsiTheme="minorHAnsi" w:cstheme="minorHAnsi"/>
          <w:sz w:val="22"/>
        </w:rPr>
        <w:t>3</w:t>
      </w:r>
      <w:r w:rsidR="009139AC" w:rsidRPr="008E3E2E">
        <w:rPr>
          <w:rFonts w:asciiTheme="minorHAnsi" w:hAnsiTheme="minorHAnsi" w:cstheme="minorHAnsi"/>
          <w:sz w:val="22"/>
        </w:rPr>
        <w:t xml:space="preserve"> po sprejemu odločitve o oddaji naročila </w:t>
      </w:r>
      <w:r w:rsidR="004D5EF4" w:rsidRPr="008E3E2E">
        <w:rPr>
          <w:rFonts w:asciiTheme="minorHAnsi" w:hAnsiTheme="minorHAnsi" w:cstheme="minorHAnsi"/>
          <w:sz w:val="22"/>
        </w:rPr>
        <w:t xml:space="preserve">do sklenitve pogodbe </w:t>
      </w:r>
      <w:r w:rsidR="001F2C54" w:rsidRPr="008E3E2E">
        <w:rPr>
          <w:rFonts w:asciiTheme="minorHAnsi" w:hAnsiTheme="minorHAnsi" w:cstheme="minorHAnsi"/>
          <w:sz w:val="22"/>
        </w:rPr>
        <w:t>odstopi</w:t>
      </w:r>
      <w:r w:rsidR="009139AC" w:rsidRPr="008E3E2E">
        <w:rPr>
          <w:rFonts w:asciiTheme="minorHAnsi" w:hAnsiTheme="minorHAnsi" w:cstheme="minorHAnsi"/>
          <w:sz w:val="22"/>
        </w:rPr>
        <w:t xml:space="preserve"> od izvedbe javnega naročila iz </w:t>
      </w:r>
      <w:r w:rsidR="00E5199F" w:rsidRPr="008E3E2E">
        <w:rPr>
          <w:rFonts w:asciiTheme="minorHAnsi" w:hAnsiTheme="minorHAnsi" w:cstheme="minorHAnsi"/>
          <w:sz w:val="22"/>
        </w:rPr>
        <w:t xml:space="preserve">utemeljenih razlogov, da predmeta </w:t>
      </w:r>
      <w:r w:rsidR="00E5199F" w:rsidRPr="008E3E2E">
        <w:rPr>
          <w:rFonts w:asciiTheme="minorHAnsi" w:hAnsiTheme="minorHAnsi" w:cstheme="minorHAnsi"/>
          <w:sz w:val="22"/>
        </w:rPr>
        <w:lastRenderedPageBreak/>
        <w:t xml:space="preserve">javnega naročila ne potrebujejo več ali da zanj nima zagotovljenih sredstev ali da se pri naročniku pojavi utemeljen sum, da je bila ali bi lahko bila vsebina </w:t>
      </w:r>
      <w:r w:rsidR="00470CB5" w:rsidRPr="008E3E2E">
        <w:rPr>
          <w:rFonts w:asciiTheme="minorHAnsi" w:hAnsiTheme="minorHAnsi" w:cstheme="minorHAnsi"/>
          <w:sz w:val="22"/>
        </w:rPr>
        <w:t>pogodbe</w:t>
      </w:r>
      <w:r w:rsidR="00E5199F" w:rsidRPr="008E3E2E">
        <w:rPr>
          <w:rFonts w:asciiTheme="minorHAnsi" w:hAnsiTheme="minorHAnsi" w:cstheme="minorHAnsi"/>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E3E2E">
        <w:rPr>
          <w:rFonts w:asciiTheme="minorHAnsi" w:hAnsiTheme="minorHAnsi" w:cstheme="minorHAnsi"/>
          <w:sz w:val="22"/>
        </w:rPr>
        <w:t>.</w:t>
      </w:r>
    </w:p>
    <w:p w14:paraId="76FFBEED" w14:textId="21BE825B" w:rsidR="009139AC" w:rsidRPr="008E3E2E" w:rsidRDefault="00815E40" w:rsidP="008B6487">
      <w:pPr>
        <w:pStyle w:val="Naslov1"/>
        <w:rPr>
          <w:rFonts w:asciiTheme="minorHAnsi" w:hAnsiTheme="minorHAnsi" w:cstheme="minorHAnsi"/>
          <w:sz w:val="22"/>
          <w:szCs w:val="22"/>
        </w:rPr>
      </w:pPr>
      <w:bookmarkStart w:id="159" w:name="_Toc336851762"/>
      <w:bookmarkStart w:id="160" w:name="_Toc336851810"/>
      <w:bookmarkStart w:id="161" w:name="_Toc230249452"/>
      <w:r w:rsidRPr="008E3E2E">
        <w:rPr>
          <w:rFonts w:asciiTheme="minorHAnsi" w:hAnsiTheme="minorHAnsi" w:cstheme="minorHAnsi"/>
          <w:caps w:val="0"/>
          <w:sz w:val="22"/>
          <w:szCs w:val="22"/>
        </w:rPr>
        <w:t>POGODBA</w:t>
      </w:r>
      <w:bookmarkEnd w:id="159"/>
      <w:bookmarkEnd w:id="160"/>
      <w:bookmarkEnd w:id="161"/>
    </w:p>
    <w:p w14:paraId="6714A045" w14:textId="77777777" w:rsidR="00217A71" w:rsidRDefault="00B018EC" w:rsidP="008B6487">
      <w:pPr>
        <w:rPr>
          <w:rFonts w:asciiTheme="minorHAnsi" w:hAnsiTheme="minorHAnsi" w:cstheme="minorHAnsi"/>
          <w:sz w:val="22"/>
        </w:rPr>
      </w:pPr>
      <w:r w:rsidRPr="008E3E2E">
        <w:rPr>
          <w:rFonts w:asciiTheme="minorHAnsi" w:hAnsiTheme="minorHAnsi" w:cstheme="minorHAnsi"/>
          <w:sz w:val="22"/>
        </w:rPr>
        <w:t>P</w:t>
      </w:r>
      <w:r w:rsidR="00AA1198" w:rsidRPr="008E3E2E">
        <w:rPr>
          <w:rFonts w:asciiTheme="minorHAnsi" w:hAnsiTheme="minorHAnsi" w:cstheme="minorHAnsi"/>
          <w:sz w:val="22"/>
        </w:rPr>
        <w:t>ogodbo bo p</w:t>
      </w:r>
      <w:r w:rsidR="001C5AE3" w:rsidRPr="008E3E2E">
        <w:rPr>
          <w:rFonts w:asciiTheme="minorHAnsi" w:hAnsiTheme="minorHAnsi" w:cstheme="minorHAnsi"/>
          <w:sz w:val="22"/>
        </w:rPr>
        <w:t>odpisal</w:t>
      </w:r>
      <w:r w:rsidR="001F2C54" w:rsidRPr="008E3E2E">
        <w:rPr>
          <w:rFonts w:asciiTheme="minorHAnsi" w:hAnsiTheme="minorHAnsi" w:cstheme="minorHAnsi"/>
          <w:sz w:val="22"/>
        </w:rPr>
        <w:t xml:space="preserve"> </w:t>
      </w:r>
      <w:r w:rsidR="00217A71" w:rsidRPr="00217A71">
        <w:rPr>
          <w:rFonts w:asciiTheme="minorHAnsi" w:hAnsiTheme="minorHAnsi" w:cstheme="minorHAnsi"/>
          <w:sz w:val="22"/>
        </w:rPr>
        <w:t>naročnik Občina Vipava, Glavni trg 15, 5271 Vipava</w:t>
      </w:r>
      <w:r w:rsidR="00217A71">
        <w:rPr>
          <w:rFonts w:asciiTheme="minorHAnsi" w:hAnsiTheme="minorHAnsi" w:cstheme="minorHAnsi"/>
          <w:sz w:val="22"/>
        </w:rPr>
        <w:t>.</w:t>
      </w:r>
    </w:p>
    <w:p w14:paraId="2D20B7CA" w14:textId="77777777" w:rsidR="00DF718E" w:rsidRPr="008E3E2E" w:rsidRDefault="00DF718E" w:rsidP="008B6487">
      <w:pPr>
        <w:rPr>
          <w:rFonts w:asciiTheme="minorHAnsi" w:hAnsiTheme="minorHAnsi" w:cstheme="minorHAnsi"/>
          <w:sz w:val="22"/>
        </w:rPr>
      </w:pPr>
    </w:p>
    <w:p w14:paraId="5B37980C" w14:textId="77777777" w:rsidR="005B3EC0" w:rsidRPr="008E3E2E" w:rsidRDefault="005B3EC0" w:rsidP="00441581">
      <w:pPr>
        <w:rPr>
          <w:rFonts w:asciiTheme="minorHAnsi" w:hAnsiTheme="minorHAnsi" w:cstheme="minorHAnsi"/>
          <w:sz w:val="22"/>
          <w:lang w:eastAsia="sl-SI"/>
        </w:rPr>
      </w:pPr>
      <w:r w:rsidRPr="008E3E2E">
        <w:rPr>
          <w:rFonts w:asciiTheme="minorHAnsi" w:hAnsiTheme="minorHAnsi" w:cstheme="minorHAnsi"/>
          <w:sz w:val="22"/>
        </w:rPr>
        <w:t xml:space="preserve">V skladu s šestim odstavkom 14. člena </w:t>
      </w:r>
      <w:proofErr w:type="spellStart"/>
      <w:r w:rsidRPr="008E3E2E">
        <w:rPr>
          <w:rFonts w:asciiTheme="minorHAnsi" w:hAnsiTheme="minorHAnsi" w:cstheme="minorHAnsi"/>
          <w:sz w:val="22"/>
          <w:lang w:eastAsia="sl-SI"/>
        </w:rPr>
        <w:t>ZIntPK</w:t>
      </w:r>
      <w:proofErr w:type="spellEnd"/>
      <w:r w:rsidRPr="008E3E2E">
        <w:rPr>
          <w:rFonts w:asciiTheme="minorHAnsi" w:hAnsiTheme="minorHAnsi" w:cstheme="minorHAnsi"/>
          <w:sz w:val="22"/>
          <w:lang w:eastAsia="sl-SI"/>
        </w:rPr>
        <w:t xml:space="preserve"> </w:t>
      </w:r>
      <w:r w:rsidRPr="008E3E2E">
        <w:rPr>
          <w:rFonts w:asciiTheme="minorHAnsi" w:hAnsiTheme="minorHAnsi" w:cstheme="minorHAns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7ED0F220" w14:textId="77777777" w:rsidR="005B3EC0" w:rsidRPr="008E3E2E" w:rsidRDefault="005B3EC0" w:rsidP="00441581">
      <w:pPr>
        <w:rPr>
          <w:rFonts w:asciiTheme="minorHAnsi" w:hAnsiTheme="minorHAnsi" w:cstheme="minorHAnsi"/>
          <w:sz w:val="22"/>
        </w:rPr>
      </w:pPr>
    </w:p>
    <w:p w14:paraId="30E5B9CD" w14:textId="237B5ED3" w:rsidR="005B3EC0" w:rsidRPr="008E3E2E" w:rsidRDefault="005B3EC0" w:rsidP="00441581">
      <w:pPr>
        <w:rPr>
          <w:rFonts w:asciiTheme="minorHAnsi" w:hAnsiTheme="minorHAnsi" w:cstheme="minorHAnsi"/>
          <w:sz w:val="22"/>
        </w:rPr>
      </w:pPr>
      <w:r w:rsidRPr="008E3E2E">
        <w:rPr>
          <w:rFonts w:asciiTheme="minorHAnsi" w:hAnsiTheme="minorHAnsi" w:cstheme="minorHAnsi"/>
          <w:sz w:val="22"/>
        </w:rPr>
        <w:t xml:space="preserve">Na poziv naročnika bo moral izbrani ponudnik v postopku javnega naročanja ali pri izvajanju javnega naročila, v roku </w:t>
      </w:r>
      <w:r w:rsidR="00217A71">
        <w:rPr>
          <w:rFonts w:asciiTheme="minorHAnsi" w:hAnsiTheme="minorHAnsi" w:cstheme="minorHAnsi"/>
          <w:sz w:val="22"/>
        </w:rPr>
        <w:t>5</w:t>
      </w:r>
      <w:r w:rsidRPr="008E3E2E">
        <w:rPr>
          <w:rFonts w:asciiTheme="minorHAnsi" w:hAnsiTheme="minorHAnsi" w:cstheme="minorHAnsi"/>
          <w:sz w:val="22"/>
        </w:rPr>
        <w:t xml:space="preserve"> dni od prejema poziva, posredovati podatke o:</w:t>
      </w:r>
    </w:p>
    <w:p w14:paraId="732DC088" w14:textId="77777777" w:rsidR="005B3EC0" w:rsidRPr="008E3E2E" w:rsidRDefault="005B3EC0" w:rsidP="00441581">
      <w:pPr>
        <w:numPr>
          <w:ilvl w:val="0"/>
          <w:numId w:val="18"/>
        </w:numPr>
        <w:rPr>
          <w:rFonts w:asciiTheme="minorHAnsi" w:hAnsiTheme="minorHAnsi" w:cstheme="minorHAnsi"/>
          <w:sz w:val="22"/>
        </w:rPr>
      </w:pPr>
      <w:r w:rsidRPr="008E3E2E">
        <w:rPr>
          <w:rFonts w:asciiTheme="minorHAnsi" w:hAnsiTheme="minorHAnsi" w:cstheme="minorHAnsi"/>
          <w:sz w:val="22"/>
        </w:rPr>
        <w:t xml:space="preserve">svojih ustanoviteljih, družbenikih, delničarjih, </w:t>
      </w:r>
      <w:proofErr w:type="spellStart"/>
      <w:r w:rsidRPr="008E3E2E">
        <w:rPr>
          <w:rFonts w:asciiTheme="minorHAnsi" w:hAnsiTheme="minorHAnsi" w:cstheme="minorHAnsi"/>
          <w:sz w:val="22"/>
        </w:rPr>
        <w:t>komanditistih</w:t>
      </w:r>
      <w:proofErr w:type="spellEnd"/>
      <w:r w:rsidRPr="008E3E2E">
        <w:rPr>
          <w:rFonts w:asciiTheme="minorHAnsi" w:hAnsiTheme="minorHAnsi" w:cstheme="minorHAnsi"/>
          <w:sz w:val="22"/>
        </w:rPr>
        <w:t xml:space="preserve"> ali drugih lastnikih in podatke o lastniških deležih navedenih oseb;</w:t>
      </w:r>
    </w:p>
    <w:p w14:paraId="5BD86326" w14:textId="739AE0ED" w:rsidR="005B3EC0" w:rsidRPr="008E3E2E" w:rsidRDefault="005B3EC0" w:rsidP="004A0BBE">
      <w:pPr>
        <w:numPr>
          <w:ilvl w:val="0"/>
          <w:numId w:val="18"/>
        </w:numPr>
        <w:tabs>
          <w:tab w:val="num" w:pos="709"/>
        </w:tabs>
        <w:rPr>
          <w:rFonts w:asciiTheme="minorHAnsi" w:hAnsiTheme="minorHAnsi" w:cstheme="minorHAnsi"/>
          <w:sz w:val="22"/>
        </w:rPr>
      </w:pPr>
      <w:r w:rsidRPr="008E3E2E">
        <w:rPr>
          <w:rFonts w:asciiTheme="minorHAnsi" w:hAnsiTheme="minorHAnsi" w:cstheme="minorHAnsi"/>
          <w:sz w:val="22"/>
        </w:rPr>
        <w:t>gospodarskih subjektih, za katere se glede na določbe zakona, ki ureja gospodarske družbe, šteje, da so z njim povezane družbe.</w:t>
      </w:r>
    </w:p>
    <w:p w14:paraId="38B14FAA" w14:textId="77777777" w:rsidR="005A653F" w:rsidRPr="008E3E2E" w:rsidRDefault="005A653F" w:rsidP="00441581">
      <w:pPr>
        <w:rPr>
          <w:rFonts w:asciiTheme="minorHAnsi" w:hAnsiTheme="minorHAnsi" w:cstheme="minorHAnsi"/>
          <w:sz w:val="22"/>
        </w:rPr>
      </w:pPr>
    </w:p>
    <w:p w14:paraId="0549EF39" w14:textId="24FE4918" w:rsidR="00AA1198" w:rsidRPr="008E3E2E" w:rsidRDefault="00AA1198" w:rsidP="00441581">
      <w:pPr>
        <w:rPr>
          <w:rFonts w:asciiTheme="minorHAnsi" w:hAnsiTheme="minorHAnsi" w:cstheme="minorHAnsi"/>
          <w:sz w:val="22"/>
        </w:rPr>
      </w:pPr>
      <w:r w:rsidRPr="008E3E2E">
        <w:rPr>
          <w:rFonts w:asciiTheme="minorHAnsi" w:hAnsiTheme="minorHAnsi" w:cstheme="minorHAnsi"/>
          <w:sz w:val="22"/>
        </w:rPr>
        <w:t xml:space="preserve">Izbrani ponudnik mora </w:t>
      </w:r>
      <w:r w:rsidR="00666119" w:rsidRPr="008E3E2E">
        <w:rPr>
          <w:rFonts w:asciiTheme="minorHAnsi" w:hAnsiTheme="minorHAnsi" w:cstheme="minorHAnsi"/>
          <w:sz w:val="22"/>
        </w:rPr>
        <w:t xml:space="preserve">podpisati in vrniti naročniku pogodbo v roku </w:t>
      </w:r>
      <w:r w:rsidR="00217A71">
        <w:rPr>
          <w:rFonts w:asciiTheme="minorHAnsi" w:hAnsiTheme="minorHAnsi" w:cstheme="minorHAnsi"/>
          <w:sz w:val="22"/>
        </w:rPr>
        <w:t>5</w:t>
      </w:r>
      <w:r w:rsidR="00B018EC" w:rsidRPr="008E3E2E">
        <w:rPr>
          <w:rFonts w:asciiTheme="minorHAnsi" w:hAnsiTheme="minorHAnsi" w:cstheme="minorHAnsi"/>
          <w:sz w:val="22"/>
        </w:rPr>
        <w:t xml:space="preserve"> delovnih</w:t>
      </w:r>
      <w:r w:rsidR="00666119" w:rsidRPr="008E3E2E">
        <w:rPr>
          <w:rFonts w:asciiTheme="minorHAnsi" w:hAnsiTheme="minorHAnsi" w:cstheme="minorHAnsi"/>
          <w:sz w:val="22"/>
        </w:rPr>
        <w:t xml:space="preserve"> dni po prejemu s strani naročnika podpisane pogodbe</w:t>
      </w:r>
      <w:r w:rsidR="001C5AE3" w:rsidRPr="008E3E2E">
        <w:rPr>
          <w:rFonts w:asciiTheme="minorHAnsi" w:hAnsiTheme="minorHAnsi" w:cstheme="minorHAnsi"/>
          <w:sz w:val="22"/>
        </w:rPr>
        <w:t>.</w:t>
      </w:r>
      <w:r w:rsidRPr="008E3E2E">
        <w:rPr>
          <w:rFonts w:asciiTheme="minorHAnsi" w:hAnsiTheme="minorHAnsi" w:cstheme="minorHAnsi"/>
          <w:sz w:val="22"/>
        </w:rPr>
        <w:t xml:space="preserve"> </w:t>
      </w:r>
    </w:p>
    <w:p w14:paraId="006B159C" w14:textId="77777777" w:rsidR="00AA1198" w:rsidRPr="008E3E2E" w:rsidRDefault="00AA1198" w:rsidP="00441581">
      <w:pPr>
        <w:rPr>
          <w:rFonts w:asciiTheme="minorHAnsi" w:hAnsiTheme="minorHAnsi" w:cstheme="minorHAnsi"/>
          <w:sz w:val="22"/>
        </w:rPr>
      </w:pPr>
    </w:p>
    <w:p w14:paraId="2728A21E" w14:textId="77777777" w:rsidR="00975E5C" w:rsidRPr="008E3E2E" w:rsidRDefault="00B018EC" w:rsidP="00441581">
      <w:pPr>
        <w:rPr>
          <w:rFonts w:asciiTheme="minorHAnsi" w:hAnsiTheme="minorHAnsi" w:cstheme="minorHAnsi"/>
          <w:sz w:val="22"/>
        </w:rPr>
      </w:pPr>
      <w:r w:rsidRPr="008E3E2E">
        <w:rPr>
          <w:rFonts w:asciiTheme="minorHAnsi" w:hAnsiTheme="minorHAnsi" w:cstheme="minorHAnsi"/>
          <w:sz w:val="22"/>
        </w:rPr>
        <w:t>P</w:t>
      </w:r>
      <w:r w:rsidR="00975E5C" w:rsidRPr="008E3E2E">
        <w:rPr>
          <w:rFonts w:asciiTheme="minorHAnsi" w:hAnsiTheme="minorHAnsi" w:cstheme="minorHAnsi"/>
          <w:sz w:val="22"/>
        </w:rPr>
        <w:t>ogodba se bo pred podpisom vsebinsko p</w:t>
      </w:r>
      <w:r w:rsidR="009B05B7" w:rsidRPr="008E3E2E">
        <w:rPr>
          <w:rFonts w:asciiTheme="minorHAnsi" w:hAnsiTheme="minorHAnsi" w:cstheme="minorHAnsi"/>
          <w:sz w:val="22"/>
        </w:rPr>
        <w:t>rilagodila glede na to, ali bo izbrani ponudnik predložil skupno ponudbo, prijavil</w:t>
      </w:r>
      <w:r w:rsidR="00975E5C" w:rsidRPr="008E3E2E">
        <w:rPr>
          <w:rFonts w:asciiTheme="minorHAnsi" w:hAnsiTheme="minorHAnsi" w:cstheme="minorHAnsi"/>
          <w:sz w:val="22"/>
        </w:rPr>
        <w:t xml:space="preserve"> sodelo</w:t>
      </w:r>
      <w:r w:rsidRPr="008E3E2E">
        <w:rPr>
          <w:rFonts w:asciiTheme="minorHAnsi" w:hAnsiTheme="minorHAnsi" w:cstheme="minorHAnsi"/>
          <w:sz w:val="22"/>
        </w:rPr>
        <w:t>vanje podizvajalcev in podobno.</w:t>
      </w:r>
    </w:p>
    <w:p w14:paraId="5CE02553" w14:textId="77777777" w:rsidR="0077559D" w:rsidRPr="008E3E2E" w:rsidRDefault="0077559D" w:rsidP="008B6487">
      <w:pPr>
        <w:rPr>
          <w:rFonts w:asciiTheme="minorHAnsi" w:hAnsiTheme="minorHAnsi" w:cstheme="minorHAnsi"/>
          <w:sz w:val="22"/>
        </w:rPr>
      </w:pPr>
    </w:p>
    <w:p w14:paraId="1E04D0FC" w14:textId="277956F2" w:rsidR="008B6487" w:rsidRPr="008E3E2E" w:rsidRDefault="00815E40" w:rsidP="008B6487">
      <w:pPr>
        <w:pStyle w:val="Naslov1"/>
        <w:rPr>
          <w:rFonts w:asciiTheme="minorHAnsi" w:hAnsiTheme="minorHAnsi" w:cstheme="minorHAnsi"/>
          <w:sz w:val="22"/>
          <w:szCs w:val="22"/>
        </w:rPr>
      </w:pPr>
      <w:bookmarkStart w:id="162" w:name="_Toc336851764"/>
      <w:bookmarkStart w:id="163" w:name="_Toc336851812"/>
      <w:bookmarkStart w:id="164" w:name="_Toc230249453"/>
      <w:r w:rsidRPr="008E3E2E">
        <w:rPr>
          <w:rFonts w:asciiTheme="minorHAnsi" w:hAnsiTheme="minorHAnsi" w:cstheme="minorHAnsi"/>
          <w:caps w:val="0"/>
          <w:sz w:val="22"/>
          <w:szCs w:val="22"/>
        </w:rPr>
        <w:t>PRAVNO VARSTVO</w:t>
      </w:r>
      <w:bookmarkEnd w:id="162"/>
      <w:bookmarkEnd w:id="163"/>
      <w:bookmarkEnd w:id="164"/>
    </w:p>
    <w:p w14:paraId="39D21E07" w14:textId="77777777" w:rsidR="008B6487" w:rsidRPr="008E3E2E" w:rsidRDefault="00E124FE" w:rsidP="008B6487">
      <w:pPr>
        <w:rPr>
          <w:rFonts w:asciiTheme="minorHAnsi" w:hAnsiTheme="minorHAnsi" w:cstheme="minorHAnsi"/>
          <w:sz w:val="22"/>
        </w:rPr>
      </w:pPr>
      <w:r w:rsidRPr="008E3E2E">
        <w:rPr>
          <w:rFonts w:asciiTheme="minorHAnsi" w:hAnsiTheme="minorHAnsi" w:cstheme="minorHAnsi"/>
          <w:sz w:val="22"/>
        </w:rPr>
        <w:t>Zahtevek za revizijo, ki se nanaša na vsebino objav</w:t>
      </w:r>
      <w:r w:rsidR="00643950" w:rsidRPr="008E3E2E">
        <w:rPr>
          <w:rFonts w:asciiTheme="minorHAnsi" w:hAnsiTheme="minorHAnsi" w:cstheme="minorHAnsi"/>
          <w:sz w:val="22"/>
        </w:rPr>
        <w:t>e in/ali razpisno dokumentacijo</w:t>
      </w:r>
      <w:r w:rsidRPr="008E3E2E">
        <w:rPr>
          <w:rFonts w:asciiTheme="minorHAnsi" w:hAnsiTheme="minorHAnsi" w:cstheme="minorHAnsi"/>
          <w:sz w:val="22"/>
        </w:rPr>
        <w:t xml:space="preserve"> se</w:t>
      </w:r>
      <w:r w:rsidR="00643950" w:rsidRPr="008E3E2E">
        <w:rPr>
          <w:rFonts w:asciiTheme="minorHAnsi" w:hAnsiTheme="minorHAnsi" w:cstheme="minorHAnsi"/>
          <w:sz w:val="22"/>
        </w:rPr>
        <w:t xml:space="preserve"> </w:t>
      </w:r>
      <w:r w:rsidRPr="008E3E2E">
        <w:rPr>
          <w:rFonts w:asciiTheme="minorHAnsi" w:hAnsiTheme="minorHAnsi" w:cstheme="minorHAnsi"/>
          <w:sz w:val="22"/>
        </w:rPr>
        <w:t xml:space="preserve">lahko vloži v </w:t>
      </w:r>
      <w:r w:rsidR="003122C0" w:rsidRPr="008E3E2E">
        <w:rPr>
          <w:rFonts w:asciiTheme="minorHAnsi" w:hAnsiTheme="minorHAnsi" w:cstheme="minorHAnsi"/>
          <w:sz w:val="22"/>
        </w:rPr>
        <w:t>desetih</w:t>
      </w:r>
      <w:r w:rsidRPr="008E3E2E">
        <w:rPr>
          <w:rFonts w:asciiTheme="minorHAnsi" w:hAnsiTheme="minorHAnsi" w:cstheme="minorHAnsi"/>
          <w:sz w:val="22"/>
        </w:rPr>
        <w:t xml:space="preserve"> delovnih dneh </w:t>
      </w:r>
      <w:r w:rsidR="003122C0" w:rsidRPr="008E3E2E">
        <w:rPr>
          <w:rFonts w:asciiTheme="minorHAnsi" w:hAnsiTheme="minorHAnsi" w:cstheme="minorHAnsi"/>
          <w:sz w:val="22"/>
        </w:rPr>
        <w:t>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w:t>
      </w:r>
      <w:r w:rsidR="008B6487" w:rsidRPr="008E3E2E">
        <w:rPr>
          <w:rFonts w:asciiTheme="minorHAnsi" w:hAnsiTheme="minorHAnsi" w:cstheme="minorHAnsi"/>
          <w:sz w:val="22"/>
        </w:rPr>
        <w:t>.</w:t>
      </w:r>
      <w:r w:rsidR="003122C0" w:rsidRPr="008E3E2E">
        <w:rPr>
          <w:rFonts w:asciiTheme="minorHAnsi" w:hAnsiTheme="minorHAnsi" w:cstheme="minorHAnsi"/>
          <w:sz w:val="22"/>
        </w:rPr>
        <w:t xml:space="preserve"> Zahte</w:t>
      </w:r>
      <w:r w:rsidR="00643950" w:rsidRPr="008E3E2E">
        <w:rPr>
          <w:rFonts w:asciiTheme="minorHAnsi" w:hAnsiTheme="minorHAnsi" w:cstheme="minorHAnsi"/>
          <w:sz w:val="22"/>
        </w:rPr>
        <w:t>vka</w:t>
      </w:r>
      <w:r w:rsidR="003122C0" w:rsidRPr="008E3E2E">
        <w:rPr>
          <w:rFonts w:asciiTheme="minorHAnsi" w:hAnsiTheme="minorHAnsi" w:cstheme="minorHAnsi"/>
          <w:sz w:val="22"/>
        </w:rPr>
        <w:t xml:space="preserve"> za revizijo </w:t>
      </w:r>
      <w:r w:rsidR="00643950" w:rsidRPr="008E3E2E">
        <w:rPr>
          <w:rFonts w:asciiTheme="minorHAnsi" w:hAnsiTheme="minorHAnsi" w:cstheme="minorHAnsi"/>
          <w:sz w:val="22"/>
        </w:rPr>
        <w:t>ni dopustno vložiti</w:t>
      </w:r>
      <w:r w:rsidR="003122C0" w:rsidRPr="008E3E2E">
        <w:rPr>
          <w:rFonts w:asciiTheme="minorHAnsi" w:hAnsiTheme="minorHAnsi" w:cstheme="minorHAnsi"/>
          <w:sz w:val="22"/>
        </w:rPr>
        <w:t xml:space="preserve"> po roku za prejem ponudb, razen če je rok za prejem ponudb krajši od desetih delovnih dni. V tem primeru se lahko zahtevek za revizijo vloži v desetih delovnih dneh od dneva objave obvestila o naročilu.</w:t>
      </w:r>
    </w:p>
    <w:p w14:paraId="4CD6BB26" w14:textId="77777777" w:rsidR="008B6487" w:rsidRPr="008E3E2E" w:rsidRDefault="008B6487" w:rsidP="008B6487">
      <w:pPr>
        <w:rPr>
          <w:rFonts w:asciiTheme="minorHAnsi" w:hAnsiTheme="minorHAnsi" w:cstheme="minorHAnsi"/>
          <w:sz w:val="22"/>
        </w:rPr>
      </w:pPr>
    </w:p>
    <w:p w14:paraId="64D67B04" w14:textId="77777777" w:rsidR="008B6487" w:rsidRPr="008E3E2E" w:rsidRDefault="008B6487" w:rsidP="008B6487">
      <w:pPr>
        <w:rPr>
          <w:rFonts w:asciiTheme="minorHAnsi" w:hAnsiTheme="minorHAnsi" w:cstheme="minorHAnsi"/>
          <w:sz w:val="22"/>
        </w:rPr>
      </w:pPr>
      <w:r w:rsidRPr="008E3E2E">
        <w:rPr>
          <w:rFonts w:asciiTheme="minorHAnsi" w:hAnsiTheme="minorHAnsi" w:cstheme="minorHAnsi"/>
          <w:sz w:val="22"/>
        </w:rPr>
        <w:t xml:space="preserve">Takso v višini </w:t>
      </w:r>
      <w:r w:rsidR="003122C0" w:rsidRPr="008E3E2E">
        <w:rPr>
          <w:rFonts w:asciiTheme="minorHAnsi" w:hAnsiTheme="minorHAnsi" w:cstheme="minorHAnsi"/>
          <w:sz w:val="22"/>
        </w:rPr>
        <w:t>2.000 eurov</w:t>
      </w:r>
      <w:r w:rsidRPr="008E3E2E">
        <w:rPr>
          <w:rFonts w:asciiTheme="minorHAnsi" w:hAnsiTheme="minorHAnsi" w:cstheme="minorHAnsi"/>
          <w:sz w:val="22"/>
        </w:rPr>
        <w:t xml:space="preserve"> mora vlagatelj plačati na transakcijski račun Ministrstva za finance, številka SI56 0110 0100 0358 802, odprt pri Banki Slovenije, Slovenska 35, 1505 Ljubl</w:t>
      </w:r>
      <w:r w:rsidR="003122C0" w:rsidRPr="008E3E2E">
        <w:rPr>
          <w:rFonts w:asciiTheme="minorHAnsi" w:hAnsiTheme="minorHAnsi" w:cstheme="minorHAnsi"/>
          <w:sz w:val="22"/>
        </w:rPr>
        <w:t>jana, Slovenija, SWIFT KODA: BS</w:t>
      </w:r>
      <w:r w:rsidRPr="008E3E2E">
        <w:rPr>
          <w:rFonts w:asciiTheme="minorHAnsi" w:hAnsiTheme="minorHAnsi" w:cstheme="minorHAnsi"/>
          <w:sz w:val="22"/>
        </w:rPr>
        <w:t>LJSI2X; IBAN:SI56011</w:t>
      </w:r>
      <w:r w:rsidR="00D411A6" w:rsidRPr="008E3E2E">
        <w:rPr>
          <w:rFonts w:asciiTheme="minorHAnsi" w:hAnsiTheme="minorHAnsi" w:cstheme="minorHAnsi"/>
          <w:sz w:val="22"/>
        </w:rPr>
        <w:t>001000358802 – taksa za postopek revizije javnega naročanja.</w:t>
      </w:r>
    </w:p>
    <w:p w14:paraId="133A3CF8" w14:textId="77777777" w:rsidR="00D411A6" w:rsidRPr="008E3E2E" w:rsidRDefault="00D411A6" w:rsidP="008B6487">
      <w:pPr>
        <w:rPr>
          <w:rFonts w:asciiTheme="minorHAnsi" w:hAnsiTheme="minorHAnsi" w:cstheme="minorHAnsi"/>
          <w:sz w:val="22"/>
        </w:rPr>
      </w:pPr>
    </w:p>
    <w:p w14:paraId="3C41BAE1" w14:textId="77777777" w:rsidR="005B3EC0" w:rsidRPr="008E3E2E" w:rsidRDefault="005B3EC0" w:rsidP="005B3EC0">
      <w:pPr>
        <w:rPr>
          <w:rFonts w:asciiTheme="minorHAnsi" w:hAnsiTheme="minorHAnsi" w:cstheme="minorHAnsi"/>
          <w:sz w:val="22"/>
        </w:rPr>
      </w:pPr>
      <w:r w:rsidRPr="008E3E2E">
        <w:rPr>
          <w:rFonts w:asciiTheme="minorHAnsi" w:hAnsiTheme="minorHAnsi" w:cstheme="minorHAnsi"/>
          <w:sz w:val="22"/>
        </w:rPr>
        <w:t xml:space="preserve">Zahtevek za revizijo se vloži prek portala </w:t>
      </w:r>
      <w:proofErr w:type="spellStart"/>
      <w:r w:rsidRPr="008E3E2E">
        <w:rPr>
          <w:rFonts w:asciiTheme="minorHAnsi" w:hAnsiTheme="minorHAnsi" w:cstheme="minorHAnsi"/>
          <w:sz w:val="22"/>
        </w:rPr>
        <w:t>eRevizija</w:t>
      </w:r>
      <w:proofErr w:type="spellEnd"/>
      <w:r w:rsidRPr="008E3E2E">
        <w:rPr>
          <w:rFonts w:asciiTheme="minorHAnsi" w:hAnsiTheme="minorHAnsi" w:cstheme="minorHAnsi"/>
          <w:sz w:val="22"/>
        </w:rPr>
        <w:t>.</w:t>
      </w:r>
    </w:p>
    <w:p w14:paraId="7F0B073F" w14:textId="77777777" w:rsidR="00F90F84" w:rsidRPr="008E3E2E" w:rsidRDefault="00F90F84" w:rsidP="00140271">
      <w:pPr>
        <w:rPr>
          <w:rFonts w:asciiTheme="minorHAnsi" w:hAnsiTheme="minorHAnsi" w:cstheme="minorHAnsi"/>
          <w:sz w:val="22"/>
        </w:rPr>
      </w:pPr>
    </w:p>
    <w:p w14:paraId="6521FA4A" w14:textId="77777777" w:rsidR="00F90F84" w:rsidRPr="008E3E2E" w:rsidRDefault="00F90F84" w:rsidP="00140271">
      <w:pPr>
        <w:rPr>
          <w:rFonts w:asciiTheme="minorHAnsi" w:hAnsiTheme="minorHAnsi" w:cstheme="minorHAnsi"/>
          <w:sz w:val="22"/>
        </w:rPr>
      </w:pPr>
    </w:p>
    <w:p w14:paraId="22024ECD" w14:textId="4002D942" w:rsidR="00217A71" w:rsidRDefault="00F90F84" w:rsidP="00140271">
      <w:pPr>
        <w:rPr>
          <w:rFonts w:asciiTheme="minorHAnsi" w:hAnsiTheme="minorHAnsi" w:cstheme="minorHAnsi"/>
          <w:sz w:val="22"/>
        </w:rPr>
      </w:pPr>
      <w:r w:rsidRPr="008E3E2E">
        <w:rPr>
          <w:rFonts w:asciiTheme="minorHAnsi" w:hAnsiTheme="minorHAnsi" w:cstheme="minorHAnsi"/>
          <w:sz w:val="22"/>
        </w:rPr>
        <w:tab/>
      </w:r>
      <w:r w:rsidRPr="008E3E2E">
        <w:rPr>
          <w:rFonts w:asciiTheme="minorHAnsi" w:hAnsiTheme="minorHAnsi" w:cstheme="minorHAnsi"/>
          <w:sz w:val="22"/>
        </w:rPr>
        <w:tab/>
      </w:r>
      <w:r w:rsidRPr="008E3E2E">
        <w:rPr>
          <w:rFonts w:asciiTheme="minorHAnsi" w:hAnsiTheme="minorHAnsi" w:cstheme="minorHAnsi"/>
          <w:sz w:val="22"/>
        </w:rPr>
        <w:tab/>
      </w:r>
      <w:r w:rsidRPr="008E3E2E">
        <w:rPr>
          <w:rFonts w:asciiTheme="minorHAnsi" w:hAnsiTheme="minorHAnsi" w:cstheme="minorHAnsi"/>
          <w:sz w:val="22"/>
        </w:rPr>
        <w:tab/>
      </w:r>
      <w:r w:rsidRPr="008E3E2E">
        <w:rPr>
          <w:rFonts w:asciiTheme="minorHAnsi" w:hAnsiTheme="minorHAnsi" w:cstheme="minorHAnsi"/>
          <w:sz w:val="22"/>
        </w:rPr>
        <w:tab/>
      </w:r>
      <w:r w:rsidRPr="008E3E2E">
        <w:rPr>
          <w:rFonts w:asciiTheme="minorHAnsi" w:hAnsiTheme="minorHAnsi" w:cstheme="minorHAnsi"/>
          <w:sz w:val="22"/>
        </w:rPr>
        <w:tab/>
      </w:r>
      <w:r w:rsidRPr="008E3E2E">
        <w:rPr>
          <w:rFonts w:asciiTheme="minorHAnsi" w:hAnsiTheme="minorHAnsi" w:cstheme="minorHAnsi"/>
          <w:sz w:val="22"/>
        </w:rPr>
        <w:tab/>
      </w:r>
      <w:r w:rsidRPr="008E3E2E">
        <w:rPr>
          <w:rFonts w:asciiTheme="minorHAnsi" w:hAnsiTheme="minorHAnsi" w:cstheme="minorHAnsi"/>
          <w:sz w:val="22"/>
        </w:rPr>
        <w:tab/>
      </w:r>
      <w:r w:rsidR="00217A71">
        <w:rPr>
          <w:rFonts w:asciiTheme="minorHAnsi" w:hAnsiTheme="minorHAnsi" w:cstheme="minorHAnsi"/>
          <w:sz w:val="22"/>
        </w:rPr>
        <w:t>Župan</w:t>
      </w:r>
    </w:p>
    <w:p w14:paraId="14C33B0D" w14:textId="070DFB83" w:rsidR="00217A71" w:rsidRPr="008E3E2E" w:rsidRDefault="00217A71" w:rsidP="00140271">
      <w:pPr>
        <w:rPr>
          <w:rFonts w:asciiTheme="minorHAnsi" w:hAnsiTheme="minorHAnsi" w:cstheme="minorHAnsi"/>
          <w:sz w:val="22"/>
        </w:rPr>
      </w:pP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0096026C">
        <w:rPr>
          <w:rFonts w:asciiTheme="minorHAnsi" w:hAnsiTheme="minorHAnsi" w:cstheme="minorHAnsi"/>
          <w:sz w:val="22"/>
        </w:rPr>
        <w:t>m</w:t>
      </w:r>
      <w:r>
        <w:rPr>
          <w:rFonts w:asciiTheme="minorHAnsi" w:hAnsiTheme="minorHAnsi" w:cstheme="minorHAnsi"/>
          <w:sz w:val="22"/>
        </w:rPr>
        <w:t>ag. Anton Lavrenčič</w:t>
      </w:r>
    </w:p>
    <w:sectPr w:rsidR="00217A71" w:rsidRPr="008E3E2E" w:rsidSect="00AF6718">
      <w:headerReference w:type="default" r:id="rId18"/>
      <w:footerReference w:type="default" r:id="rId19"/>
      <w:head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5DAB2" w14:textId="77777777" w:rsidR="00F75272" w:rsidRDefault="00F75272" w:rsidP="00107834">
      <w:pPr>
        <w:spacing w:line="240" w:lineRule="auto"/>
      </w:pPr>
      <w:r>
        <w:separator/>
      </w:r>
    </w:p>
  </w:endnote>
  <w:endnote w:type="continuationSeparator" w:id="0">
    <w:p w14:paraId="2CC8AA82" w14:textId="77777777" w:rsidR="00F75272" w:rsidRDefault="00F7527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D17DC" w14:textId="3D41433D" w:rsidR="004A0BBE" w:rsidRPr="00831D98" w:rsidRDefault="006441F0" w:rsidP="006441F0">
    <w:pPr>
      <w:pStyle w:val="Noga"/>
      <w:pBdr>
        <w:top w:val="single" w:sz="4" w:space="1" w:color="auto"/>
      </w:pBdr>
      <w:rPr>
        <w:sz w:val="16"/>
        <w:szCs w:val="16"/>
      </w:rPr>
    </w:pPr>
    <w:r w:rsidRPr="006959CF">
      <w:rPr>
        <w:i/>
        <w:iCs/>
        <w:sz w:val="16"/>
        <w:szCs w:val="16"/>
      </w:rPr>
      <w:t>430-</w:t>
    </w:r>
    <w:r w:rsidR="00B10DD2">
      <w:rPr>
        <w:i/>
        <w:iCs/>
        <w:sz w:val="16"/>
        <w:szCs w:val="16"/>
      </w:rPr>
      <w:t>8</w:t>
    </w:r>
    <w:r w:rsidRPr="006959CF">
      <w:rPr>
        <w:i/>
        <w:iCs/>
        <w:sz w:val="16"/>
        <w:szCs w:val="16"/>
      </w:rPr>
      <w:t>/2026</w:t>
    </w:r>
    <w:r w:rsidR="00B10DD2">
      <w:rPr>
        <w:i/>
        <w:iCs/>
        <w:sz w:val="16"/>
        <w:szCs w:val="16"/>
      </w:rPr>
      <w:t xml:space="preserve"> </w:t>
    </w:r>
    <w:r>
      <w:rPr>
        <w:i/>
        <w:iCs/>
        <w:sz w:val="16"/>
        <w:szCs w:val="16"/>
      </w:rPr>
      <w:t>-</w:t>
    </w:r>
    <w:r w:rsidR="00B10DD2">
      <w:rPr>
        <w:i/>
        <w:iCs/>
        <w:sz w:val="16"/>
        <w:szCs w:val="16"/>
      </w:rPr>
      <w:t xml:space="preserve"> Kanalizacija Podraga</w:t>
    </w:r>
    <w:r>
      <w:rPr>
        <w:sz w:val="16"/>
        <w:szCs w:val="16"/>
      </w:rPr>
      <w:t xml:space="preserve"> </w:t>
    </w:r>
    <w:r>
      <w:rPr>
        <w:sz w:val="16"/>
        <w:szCs w:val="16"/>
      </w:rPr>
      <w:tab/>
    </w:r>
    <w:r>
      <w:rPr>
        <w:sz w:val="16"/>
        <w:szCs w:val="16"/>
      </w:rPr>
      <w:tab/>
    </w:r>
    <w:r w:rsidR="004A0BBE">
      <w:rPr>
        <w:sz w:val="16"/>
        <w:szCs w:val="16"/>
      </w:rPr>
      <w:t xml:space="preserve">Stran </w:t>
    </w:r>
    <w:r w:rsidR="004A0BBE">
      <w:rPr>
        <w:sz w:val="16"/>
        <w:szCs w:val="16"/>
      </w:rPr>
      <w:fldChar w:fldCharType="begin"/>
    </w:r>
    <w:r w:rsidR="004A0BBE">
      <w:rPr>
        <w:sz w:val="16"/>
        <w:szCs w:val="16"/>
      </w:rPr>
      <w:instrText xml:space="preserve"> PAGE  \* Arabic  \* MERGEFORMAT </w:instrText>
    </w:r>
    <w:r w:rsidR="004A0BBE">
      <w:rPr>
        <w:sz w:val="16"/>
        <w:szCs w:val="16"/>
      </w:rPr>
      <w:fldChar w:fldCharType="separate"/>
    </w:r>
    <w:r w:rsidR="004A0BBE">
      <w:rPr>
        <w:noProof/>
        <w:sz w:val="16"/>
        <w:szCs w:val="16"/>
      </w:rPr>
      <w:t>5</w:t>
    </w:r>
    <w:r w:rsidR="004A0BBE">
      <w:rPr>
        <w:sz w:val="16"/>
        <w:szCs w:val="16"/>
      </w:rPr>
      <w:fldChar w:fldCharType="end"/>
    </w:r>
    <w:r w:rsidR="004A0BBE">
      <w:rPr>
        <w:sz w:val="16"/>
        <w:szCs w:val="16"/>
      </w:rPr>
      <w:t>/</w:t>
    </w:r>
    <w:r w:rsidR="004A0BBE">
      <w:rPr>
        <w:sz w:val="16"/>
        <w:szCs w:val="16"/>
      </w:rPr>
      <w:fldChar w:fldCharType="begin"/>
    </w:r>
    <w:r w:rsidR="004A0BBE">
      <w:rPr>
        <w:sz w:val="16"/>
        <w:szCs w:val="16"/>
      </w:rPr>
      <w:instrText xml:space="preserve"> NUMPAGES  \* Arabic  \* MERGEFORMAT </w:instrText>
    </w:r>
    <w:r w:rsidR="004A0BBE">
      <w:rPr>
        <w:sz w:val="16"/>
        <w:szCs w:val="16"/>
      </w:rPr>
      <w:fldChar w:fldCharType="separate"/>
    </w:r>
    <w:r w:rsidR="004A0BBE">
      <w:rPr>
        <w:noProof/>
        <w:sz w:val="16"/>
        <w:szCs w:val="16"/>
      </w:rPr>
      <w:t>17</w:t>
    </w:r>
    <w:r w:rsidR="004A0BBE">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5F9BB" w14:textId="77777777" w:rsidR="00F75272" w:rsidRDefault="00F75272" w:rsidP="00107834">
      <w:pPr>
        <w:spacing w:line="240" w:lineRule="auto"/>
      </w:pPr>
      <w:r>
        <w:separator/>
      </w:r>
    </w:p>
  </w:footnote>
  <w:footnote w:type="continuationSeparator" w:id="0">
    <w:p w14:paraId="091E25D1" w14:textId="77777777" w:rsidR="00F75272" w:rsidRDefault="00F75272" w:rsidP="00107834">
      <w:pPr>
        <w:spacing w:line="240" w:lineRule="auto"/>
      </w:pPr>
      <w:r>
        <w:continuationSeparator/>
      </w:r>
    </w:p>
  </w:footnote>
  <w:footnote w:id="1">
    <w:p w14:paraId="65B3F7EF" w14:textId="77777777" w:rsidR="004A0BBE" w:rsidRDefault="004A0BBE" w:rsidP="00140AD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43DC0" w14:textId="77777777" w:rsidR="004A0BBE" w:rsidRPr="00BB1E26" w:rsidRDefault="004A0BBE"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9B09" w14:textId="342BC807" w:rsidR="004A0BBE" w:rsidRDefault="008E3E2E" w:rsidP="008E3E2E">
    <w:pPr>
      <w:pStyle w:val="Glava"/>
      <w:jc w:val="center"/>
    </w:pPr>
    <w:r w:rsidRPr="002A659D">
      <w:rPr>
        <w:noProof/>
      </w:rPr>
      <w:drawing>
        <wp:inline distT="0" distB="0" distL="0" distR="0" wp14:anchorId="72309921" wp14:editId="760039C9">
          <wp:extent cx="1600200" cy="1133475"/>
          <wp:effectExtent l="0" t="0" r="0" b="9525"/>
          <wp:docPr id="954329868" name="Slika 1" descr="Povezava do nove spletne strani Občine Vipava - vipav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Povezava do nove spletne strani Občine Vipava - vipava.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1133475"/>
                  </a:xfrm>
                  <a:prstGeom prst="rect">
                    <a:avLst/>
                  </a:prstGeom>
                  <a:noFill/>
                  <a:ln>
                    <a:noFill/>
                  </a:ln>
                </pic:spPr>
              </pic:pic>
            </a:graphicData>
          </a:graphic>
        </wp:inline>
      </w:drawing>
    </w:r>
    <w:r>
      <w:br/>
    </w:r>
    <w:r w:rsidR="004A0BBE">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7D4A5D"/>
    <w:multiLevelType w:val="hybridMultilevel"/>
    <w:tmpl w:val="891EBC9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C97A83"/>
    <w:multiLevelType w:val="hybridMultilevel"/>
    <w:tmpl w:val="427A8F7C"/>
    <w:lvl w:ilvl="0" w:tplc="9DAC5196">
      <w:numFmt w:val="bullet"/>
      <w:lvlText w:val="•"/>
      <w:lvlJc w:val="left"/>
      <w:pPr>
        <w:ind w:left="1065" w:hanging="705"/>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DF138B5"/>
    <w:multiLevelType w:val="hybridMultilevel"/>
    <w:tmpl w:val="325C4C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4EB22D9"/>
    <w:multiLevelType w:val="multilevel"/>
    <w:tmpl w:val="0D7E1A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8800964"/>
    <w:multiLevelType w:val="hybridMultilevel"/>
    <w:tmpl w:val="E000E496"/>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D2B789B"/>
    <w:multiLevelType w:val="hybridMultilevel"/>
    <w:tmpl w:val="1A385BB8"/>
    <w:lvl w:ilvl="0" w:tplc="12382E3A">
      <w:start w:val="1"/>
      <w:numFmt w:val="decimal"/>
      <w:lvlText w:val="%1."/>
      <w:lvlJc w:val="left"/>
      <w:pPr>
        <w:ind w:left="720" w:hanging="360"/>
      </w:pPr>
      <w:rPr>
        <w:rFonts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2" w15:restartNumberingAfterBreak="0">
    <w:nsid w:val="6F7A6E96"/>
    <w:multiLevelType w:val="hybridMultilevel"/>
    <w:tmpl w:val="58261E4C"/>
    <w:lvl w:ilvl="0" w:tplc="CBF2BD4A">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4A07799"/>
    <w:multiLevelType w:val="hybridMultilevel"/>
    <w:tmpl w:val="D996E402"/>
    <w:lvl w:ilvl="0" w:tplc="AD867A5E">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000BA5"/>
    <w:multiLevelType w:val="hybridMultilevel"/>
    <w:tmpl w:val="3272A05E"/>
    <w:lvl w:ilvl="0" w:tplc="119844C0">
      <w:start w:val="1"/>
      <w:numFmt w:val="decimal"/>
      <w:lvlText w:val="%1."/>
      <w:lvlJc w:val="left"/>
      <w:pPr>
        <w:ind w:left="360" w:hanging="360"/>
      </w:pPr>
      <w:rPr>
        <w:rFonts w:hint="default"/>
        <w:i w:val="0"/>
        <w:i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2137792072">
    <w:abstractNumId w:val="21"/>
  </w:num>
  <w:num w:numId="2" w16cid:durableId="124001915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68688410">
    <w:abstractNumId w:val="20"/>
  </w:num>
  <w:num w:numId="4" w16cid:durableId="1078164869">
    <w:abstractNumId w:val="12"/>
  </w:num>
  <w:num w:numId="5" w16cid:durableId="1761870789">
    <w:abstractNumId w:val="16"/>
  </w:num>
  <w:num w:numId="6" w16cid:durableId="1627933196">
    <w:abstractNumId w:val="5"/>
  </w:num>
  <w:num w:numId="7" w16cid:durableId="1785804724">
    <w:abstractNumId w:val="4"/>
  </w:num>
  <w:num w:numId="8" w16cid:durableId="62797036">
    <w:abstractNumId w:val="0"/>
  </w:num>
  <w:num w:numId="9" w16cid:durableId="1401947563">
    <w:abstractNumId w:val="1"/>
  </w:num>
  <w:num w:numId="10" w16cid:durableId="1026558171">
    <w:abstractNumId w:val="22"/>
  </w:num>
  <w:num w:numId="11" w16cid:durableId="868877272">
    <w:abstractNumId w:val="24"/>
  </w:num>
  <w:num w:numId="12" w16cid:durableId="690913039">
    <w:abstractNumId w:val="11"/>
  </w:num>
  <w:num w:numId="13" w16cid:durableId="432820255">
    <w:abstractNumId w:val="17"/>
  </w:num>
  <w:num w:numId="14" w16cid:durableId="1998260219">
    <w:abstractNumId w:val="3"/>
  </w:num>
  <w:num w:numId="15" w16cid:durableId="1806462451">
    <w:abstractNumId w:val="19"/>
  </w:num>
  <w:num w:numId="16" w16cid:durableId="1970746439">
    <w:abstractNumId w:val="13"/>
  </w:num>
  <w:num w:numId="17" w16cid:durableId="1179347934">
    <w:abstractNumId w:val="2"/>
  </w:num>
  <w:num w:numId="18" w16cid:durableId="54816000">
    <w:abstractNumId w:val="7"/>
  </w:num>
  <w:num w:numId="19" w16cid:durableId="1200167234">
    <w:abstractNumId w:val="14"/>
  </w:num>
  <w:num w:numId="20" w16cid:durableId="5846088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90662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10185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0851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71185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5498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57731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229569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18947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25281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566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643551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16cid:durableId="1105999481">
    <w:abstractNumId w:val="25"/>
  </w:num>
  <w:num w:numId="33" w16cid:durableId="874122469">
    <w:abstractNumId w:val="10"/>
  </w:num>
  <w:num w:numId="34" w16cid:durableId="1423258403">
    <w:abstractNumId w:val="6"/>
  </w:num>
  <w:num w:numId="35" w16cid:durableId="1734430696">
    <w:abstractNumId w:val="15"/>
  </w:num>
  <w:num w:numId="36" w16cid:durableId="35542432">
    <w:abstractNumId w:val="18"/>
  </w:num>
  <w:num w:numId="37" w16cid:durableId="1955405396">
    <w:abstractNumId w:val="9"/>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8" w16cid:durableId="664673956">
    <w:abstractNumId w:val="23"/>
  </w:num>
  <w:num w:numId="39" w16cid:durableId="59140122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3DA"/>
    <w:rsid w:val="00004B23"/>
    <w:rsid w:val="00005D59"/>
    <w:rsid w:val="00005F4B"/>
    <w:rsid w:val="00010E67"/>
    <w:rsid w:val="00011ADB"/>
    <w:rsid w:val="000140E5"/>
    <w:rsid w:val="00015DD6"/>
    <w:rsid w:val="0001715D"/>
    <w:rsid w:val="000344DF"/>
    <w:rsid w:val="0003458C"/>
    <w:rsid w:val="00040055"/>
    <w:rsid w:val="00042CB9"/>
    <w:rsid w:val="00047AB3"/>
    <w:rsid w:val="00053B35"/>
    <w:rsid w:val="00057E95"/>
    <w:rsid w:val="00060E2A"/>
    <w:rsid w:val="0006117D"/>
    <w:rsid w:val="000625F5"/>
    <w:rsid w:val="0006500B"/>
    <w:rsid w:val="00065CD3"/>
    <w:rsid w:val="0007004C"/>
    <w:rsid w:val="0007142F"/>
    <w:rsid w:val="000737A2"/>
    <w:rsid w:val="000757BF"/>
    <w:rsid w:val="000771A5"/>
    <w:rsid w:val="00077BD5"/>
    <w:rsid w:val="0008140E"/>
    <w:rsid w:val="00086AF3"/>
    <w:rsid w:val="000918E8"/>
    <w:rsid w:val="00091B32"/>
    <w:rsid w:val="000965DF"/>
    <w:rsid w:val="00097949"/>
    <w:rsid w:val="0009799E"/>
    <w:rsid w:val="00097A70"/>
    <w:rsid w:val="000A351D"/>
    <w:rsid w:val="000A4471"/>
    <w:rsid w:val="000A45B0"/>
    <w:rsid w:val="000A4B6A"/>
    <w:rsid w:val="000A71DC"/>
    <w:rsid w:val="000B66C4"/>
    <w:rsid w:val="000B7A9C"/>
    <w:rsid w:val="000C735E"/>
    <w:rsid w:val="000C799C"/>
    <w:rsid w:val="000E2AF5"/>
    <w:rsid w:val="000E7E80"/>
    <w:rsid w:val="000F0796"/>
    <w:rsid w:val="000F085B"/>
    <w:rsid w:val="000F75C6"/>
    <w:rsid w:val="0010091F"/>
    <w:rsid w:val="00101682"/>
    <w:rsid w:val="00103918"/>
    <w:rsid w:val="00103EAE"/>
    <w:rsid w:val="001053B3"/>
    <w:rsid w:val="00107834"/>
    <w:rsid w:val="0011276F"/>
    <w:rsid w:val="0011549B"/>
    <w:rsid w:val="0011613B"/>
    <w:rsid w:val="00120550"/>
    <w:rsid w:val="00121908"/>
    <w:rsid w:val="00121D64"/>
    <w:rsid w:val="00126055"/>
    <w:rsid w:val="00126FA0"/>
    <w:rsid w:val="00131118"/>
    <w:rsid w:val="001317DD"/>
    <w:rsid w:val="00131CF2"/>
    <w:rsid w:val="00132218"/>
    <w:rsid w:val="00140271"/>
    <w:rsid w:val="00140ADA"/>
    <w:rsid w:val="00142431"/>
    <w:rsid w:val="00142B7E"/>
    <w:rsid w:val="00142EA9"/>
    <w:rsid w:val="0014694B"/>
    <w:rsid w:val="00150B80"/>
    <w:rsid w:val="00152883"/>
    <w:rsid w:val="00152B13"/>
    <w:rsid w:val="001606F4"/>
    <w:rsid w:val="00161559"/>
    <w:rsid w:val="00161942"/>
    <w:rsid w:val="00164F36"/>
    <w:rsid w:val="00165FE0"/>
    <w:rsid w:val="00166B3B"/>
    <w:rsid w:val="001711A6"/>
    <w:rsid w:val="001716C5"/>
    <w:rsid w:val="0017436F"/>
    <w:rsid w:val="00174D87"/>
    <w:rsid w:val="00182BED"/>
    <w:rsid w:val="0018465B"/>
    <w:rsid w:val="0018717F"/>
    <w:rsid w:val="001875FC"/>
    <w:rsid w:val="00192972"/>
    <w:rsid w:val="00195B86"/>
    <w:rsid w:val="001A00BE"/>
    <w:rsid w:val="001A1397"/>
    <w:rsid w:val="001A407F"/>
    <w:rsid w:val="001A6646"/>
    <w:rsid w:val="001B0726"/>
    <w:rsid w:val="001B6746"/>
    <w:rsid w:val="001B6B52"/>
    <w:rsid w:val="001C465D"/>
    <w:rsid w:val="001C5AE3"/>
    <w:rsid w:val="001C6056"/>
    <w:rsid w:val="001D46BA"/>
    <w:rsid w:val="001D6A27"/>
    <w:rsid w:val="001E1E80"/>
    <w:rsid w:val="001E2EA1"/>
    <w:rsid w:val="001E685C"/>
    <w:rsid w:val="001F0C07"/>
    <w:rsid w:val="001F22A5"/>
    <w:rsid w:val="001F2C54"/>
    <w:rsid w:val="001F614F"/>
    <w:rsid w:val="001F6F87"/>
    <w:rsid w:val="002016D3"/>
    <w:rsid w:val="00203401"/>
    <w:rsid w:val="00203ACB"/>
    <w:rsid w:val="00213A94"/>
    <w:rsid w:val="00214049"/>
    <w:rsid w:val="00216B7E"/>
    <w:rsid w:val="00217A71"/>
    <w:rsid w:val="00217E26"/>
    <w:rsid w:val="0022120F"/>
    <w:rsid w:val="00224601"/>
    <w:rsid w:val="0022522F"/>
    <w:rsid w:val="00232CB5"/>
    <w:rsid w:val="0023306B"/>
    <w:rsid w:val="002336D8"/>
    <w:rsid w:val="00234453"/>
    <w:rsid w:val="00237077"/>
    <w:rsid w:val="00242AB7"/>
    <w:rsid w:val="00244EAA"/>
    <w:rsid w:val="002468D2"/>
    <w:rsid w:val="00250608"/>
    <w:rsid w:val="0025212F"/>
    <w:rsid w:val="002544A3"/>
    <w:rsid w:val="00255517"/>
    <w:rsid w:val="00261DF2"/>
    <w:rsid w:val="002625C8"/>
    <w:rsid w:val="0026289B"/>
    <w:rsid w:val="00262984"/>
    <w:rsid w:val="002639F8"/>
    <w:rsid w:val="00263F7A"/>
    <w:rsid w:val="00270A35"/>
    <w:rsid w:val="00274551"/>
    <w:rsid w:val="002769E8"/>
    <w:rsid w:val="00280C52"/>
    <w:rsid w:val="002814E9"/>
    <w:rsid w:val="00281AAF"/>
    <w:rsid w:val="00282C53"/>
    <w:rsid w:val="002838E4"/>
    <w:rsid w:val="002857A0"/>
    <w:rsid w:val="002903E9"/>
    <w:rsid w:val="00292D53"/>
    <w:rsid w:val="002958FE"/>
    <w:rsid w:val="002964C9"/>
    <w:rsid w:val="002A0E82"/>
    <w:rsid w:val="002A367F"/>
    <w:rsid w:val="002A4D70"/>
    <w:rsid w:val="002A63A5"/>
    <w:rsid w:val="002A6853"/>
    <w:rsid w:val="002A73A2"/>
    <w:rsid w:val="002B0C97"/>
    <w:rsid w:val="002B2B13"/>
    <w:rsid w:val="002B4653"/>
    <w:rsid w:val="002B5236"/>
    <w:rsid w:val="002C035F"/>
    <w:rsid w:val="002C173A"/>
    <w:rsid w:val="002C427C"/>
    <w:rsid w:val="002C5389"/>
    <w:rsid w:val="002C675B"/>
    <w:rsid w:val="002C6DE2"/>
    <w:rsid w:val="002C745B"/>
    <w:rsid w:val="002D473D"/>
    <w:rsid w:val="002D4F2D"/>
    <w:rsid w:val="002D5895"/>
    <w:rsid w:val="002D6CB5"/>
    <w:rsid w:val="002E383E"/>
    <w:rsid w:val="002E4ECA"/>
    <w:rsid w:val="002F3D91"/>
    <w:rsid w:val="002F5592"/>
    <w:rsid w:val="002F7658"/>
    <w:rsid w:val="002F7F47"/>
    <w:rsid w:val="002F7F9C"/>
    <w:rsid w:val="00300276"/>
    <w:rsid w:val="0030028A"/>
    <w:rsid w:val="00303271"/>
    <w:rsid w:val="00304BC5"/>
    <w:rsid w:val="00306937"/>
    <w:rsid w:val="00307EBF"/>
    <w:rsid w:val="00307F19"/>
    <w:rsid w:val="00307F37"/>
    <w:rsid w:val="003122C0"/>
    <w:rsid w:val="003174CC"/>
    <w:rsid w:val="00320AE5"/>
    <w:rsid w:val="00321E8F"/>
    <w:rsid w:val="003220BA"/>
    <w:rsid w:val="0032399A"/>
    <w:rsid w:val="00323CB9"/>
    <w:rsid w:val="00323DE4"/>
    <w:rsid w:val="003248E5"/>
    <w:rsid w:val="00327FD1"/>
    <w:rsid w:val="003334F7"/>
    <w:rsid w:val="00333B73"/>
    <w:rsid w:val="003353C1"/>
    <w:rsid w:val="00335EE6"/>
    <w:rsid w:val="00342B1C"/>
    <w:rsid w:val="003439F3"/>
    <w:rsid w:val="00343A24"/>
    <w:rsid w:val="003468BE"/>
    <w:rsid w:val="00347BB3"/>
    <w:rsid w:val="00350D7A"/>
    <w:rsid w:val="00351D93"/>
    <w:rsid w:val="0035229F"/>
    <w:rsid w:val="003525A6"/>
    <w:rsid w:val="003529CF"/>
    <w:rsid w:val="00354169"/>
    <w:rsid w:val="00360B5B"/>
    <w:rsid w:val="00361663"/>
    <w:rsid w:val="00361E99"/>
    <w:rsid w:val="00366B65"/>
    <w:rsid w:val="0037030A"/>
    <w:rsid w:val="00376417"/>
    <w:rsid w:val="003807D9"/>
    <w:rsid w:val="00380A46"/>
    <w:rsid w:val="003845BF"/>
    <w:rsid w:val="00384883"/>
    <w:rsid w:val="003909C0"/>
    <w:rsid w:val="00392B2B"/>
    <w:rsid w:val="00393BED"/>
    <w:rsid w:val="00396276"/>
    <w:rsid w:val="003A00D9"/>
    <w:rsid w:val="003A2683"/>
    <w:rsid w:val="003A2A07"/>
    <w:rsid w:val="003A2B68"/>
    <w:rsid w:val="003A77BA"/>
    <w:rsid w:val="003B0F86"/>
    <w:rsid w:val="003B33A1"/>
    <w:rsid w:val="003B4010"/>
    <w:rsid w:val="003B5B0C"/>
    <w:rsid w:val="003B5E6F"/>
    <w:rsid w:val="003B6034"/>
    <w:rsid w:val="003B66CD"/>
    <w:rsid w:val="003C020D"/>
    <w:rsid w:val="003C3FD4"/>
    <w:rsid w:val="003C5CB2"/>
    <w:rsid w:val="003C6325"/>
    <w:rsid w:val="003D09CD"/>
    <w:rsid w:val="003D1F76"/>
    <w:rsid w:val="003D31DE"/>
    <w:rsid w:val="003D4255"/>
    <w:rsid w:val="003D588D"/>
    <w:rsid w:val="003D6F8D"/>
    <w:rsid w:val="003E0C42"/>
    <w:rsid w:val="003E2C47"/>
    <w:rsid w:val="003E6A9F"/>
    <w:rsid w:val="003F03D3"/>
    <w:rsid w:val="003F4FDA"/>
    <w:rsid w:val="003F7D4F"/>
    <w:rsid w:val="00400A3C"/>
    <w:rsid w:val="00400CD1"/>
    <w:rsid w:val="004041F8"/>
    <w:rsid w:val="00410ACE"/>
    <w:rsid w:val="004117FD"/>
    <w:rsid w:val="0042464F"/>
    <w:rsid w:val="004306AB"/>
    <w:rsid w:val="00431E63"/>
    <w:rsid w:val="00432FB6"/>
    <w:rsid w:val="00433926"/>
    <w:rsid w:val="0043429B"/>
    <w:rsid w:val="004366B0"/>
    <w:rsid w:val="00441581"/>
    <w:rsid w:val="00442953"/>
    <w:rsid w:val="00443B44"/>
    <w:rsid w:val="0044429C"/>
    <w:rsid w:val="00445DA3"/>
    <w:rsid w:val="00445FA8"/>
    <w:rsid w:val="00446057"/>
    <w:rsid w:val="00450FAE"/>
    <w:rsid w:val="0045238D"/>
    <w:rsid w:val="00455CB9"/>
    <w:rsid w:val="00455F3B"/>
    <w:rsid w:val="004574D9"/>
    <w:rsid w:val="00461017"/>
    <w:rsid w:val="004613E1"/>
    <w:rsid w:val="00461789"/>
    <w:rsid w:val="00462D76"/>
    <w:rsid w:val="004638E7"/>
    <w:rsid w:val="00470593"/>
    <w:rsid w:val="00470CB5"/>
    <w:rsid w:val="0047215B"/>
    <w:rsid w:val="00473C84"/>
    <w:rsid w:val="00474C5A"/>
    <w:rsid w:val="00477B39"/>
    <w:rsid w:val="00481508"/>
    <w:rsid w:val="00484F02"/>
    <w:rsid w:val="0049684E"/>
    <w:rsid w:val="00496AF7"/>
    <w:rsid w:val="00496C55"/>
    <w:rsid w:val="004A06D9"/>
    <w:rsid w:val="004A0BBE"/>
    <w:rsid w:val="004A20B9"/>
    <w:rsid w:val="004A62FF"/>
    <w:rsid w:val="004A7E58"/>
    <w:rsid w:val="004B4AED"/>
    <w:rsid w:val="004B4DB1"/>
    <w:rsid w:val="004B5BF5"/>
    <w:rsid w:val="004B7F76"/>
    <w:rsid w:val="004C33C4"/>
    <w:rsid w:val="004C6D4D"/>
    <w:rsid w:val="004C6F58"/>
    <w:rsid w:val="004D0122"/>
    <w:rsid w:val="004D0E31"/>
    <w:rsid w:val="004D1D42"/>
    <w:rsid w:val="004D2D58"/>
    <w:rsid w:val="004D5EF4"/>
    <w:rsid w:val="004E118C"/>
    <w:rsid w:val="004E2B32"/>
    <w:rsid w:val="004E3967"/>
    <w:rsid w:val="004F093D"/>
    <w:rsid w:val="004F283B"/>
    <w:rsid w:val="004F54B2"/>
    <w:rsid w:val="004F5F6A"/>
    <w:rsid w:val="00500070"/>
    <w:rsid w:val="00501134"/>
    <w:rsid w:val="0050248B"/>
    <w:rsid w:val="005027BF"/>
    <w:rsid w:val="00505019"/>
    <w:rsid w:val="005051B7"/>
    <w:rsid w:val="00505FB5"/>
    <w:rsid w:val="00511EFA"/>
    <w:rsid w:val="005120D9"/>
    <w:rsid w:val="005150E9"/>
    <w:rsid w:val="005178B0"/>
    <w:rsid w:val="00522817"/>
    <w:rsid w:val="005235FD"/>
    <w:rsid w:val="0052361B"/>
    <w:rsid w:val="0053094B"/>
    <w:rsid w:val="005312FE"/>
    <w:rsid w:val="00533A03"/>
    <w:rsid w:val="0053513D"/>
    <w:rsid w:val="00535149"/>
    <w:rsid w:val="00535DB7"/>
    <w:rsid w:val="00536EF9"/>
    <w:rsid w:val="00541045"/>
    <w:rsid w:val="005418FF"/>
    <w:rsid w:val="00543367"/>
    <w:rsid w:val="00543EC8"/>
    <w:rsid w:val="005445E4"/>
    <w:rsid w:val="00544E43"/>
    <w:rsid w:val="00545043"/>
    <w:rsid w:val="00552466"/>
    <w:rsid w:val="005531CE"/>
    <w:rsid w:val="00556FFE"/>
    <w:rsid w:val="005571B4"/>
    <w:rsid w:val="00562109"/>
    <w:rsid w:val="0056489C"/>
    <w:rsid w:val="00570153"/>
    <w:rsid w:val="00570CFD"/>
    <w:rsid w:val="00573B9B"/>
    <w:rsid w:val="005754BD"/>
    <w:rsid w:val="005754EA"/>
    <w:rsid w:val="005757F4"/>
    <w:rsid w:val="0058135E"/>
    <w:rsid w:val="00582A41"/>
    <w:rsid w:val="0058640D"/>
    <w:rsid w:val="0059093D"/>
    <w:rsid w:val="00590B18"/>
    <w:rsid w:val="00591C93"/>
    <w:rsid w:val="00592C34"/>
    <w:rsid w:val="00592DD1"/>
    <w:rsid w:val="00596401"/>
    <w:rsid w:val="00596CAB"/>
    <w:rsid w:val="005A2D08"/>
    <w:rsid w:val="005A370E"/>
    <w:rsid w:val="005A4097"/>
    <w:rsid w:val="005A4F72"/>
    <w:rsid w:val="005A653F"/>
    <w:rsid w:val="005B3D9F"/>
    <w:rsid w:val="005B3EC0"/>
    <w:rsid w:val="005B48AD"/>
    <w:rsid w:val="005B725E"/>
    <w:rsid w:val="005C2049"/>
    <w:rsid w:val="005C3D8B"/>
    <w:rsid w:val="005C7C74"/>
    <w:rsid w:val="005D0986"/>
    <w:rsid w:val="005D6A6B"/>
    <w:rsid w:val="005D6E8B"/>
    <w:rsid w:val="005E0367"/>
    <w:rsid w:val="005E12E5"/>
    <w:rsid w:val="005E1A4C"/>
    <w:rsid w:val="005E63DB"/>
    <w:rsid w:val="005F23AC"/>
    <w:rsid w:val="005F3540"/>
    <w:rsid w:val="00600182"/>
    <w:rsid w:val="00601F90"/>
    <w:rsid w:val="0060219D"/>
    <w:rsid w:val="006030B7"/>
    <w:rsid w:val="00603377"/>
    <w:rsid w:val="00605A36"/>
    <w:rsid w:val="00607A8C"/>
    <w:rsid w:val="00610FC2"/>
    <w:rsid w:val="00611B8E"/>
    <w:rsid w:val="00612607"/>
    <w:rsid w:val="006222B9"/>
    <w:rsid w:val="00622990"/>
    <w:rsid w:val="00622A32"/>
    <w:rsid w:val="00622AD8"/>
    <w:rsid w:val="00627DAE"/>
    <w:rsid w:val="006301C8"/>
    <w:rsid w:val="006324A3"/>
    <w:rsid w:val="00634B16"/>
    <w:rsid w:val="00635BA0"/>
    <w:rsid w:val="006369DF"/>
    <w:rsid w:val="006374E6"/>
    <w:rsid w:val="00641BCB"/>
    <w:rsid w:val="00643603"/>
    <w:rsid w:val="0064383C"/>
    <w:rsid w:val="00643950"/>
    <w:rsid w:val="006441F0"/>
    <w:rsid w:val="0064766F"/>
    <w:rsid w:val="00651075"/>
    <w:rsid w:val="00652BB7"/>
    <w:rsid w:val="00655E33"/>
    <w:rsid w:val="00656669"/>
    <w:rsid w:val="006568DC"/>
    <w:rsid w:val="00656908"/>
    <w:rsid w:val="006602DC"/>
    <w:rsid w:val="00666119"/>
    <w:rsid w:val="00667B70"/>
    <w:rsid w:val="0067293D"/>
    <w:rsid w:val="006739D5"/>
    <w:rsid w:val="0067420D"/>
    <w:rsid w:val="00674A96"/>
    <w:rsid w:val="00675CC5"/>
    <w:rsid w:val="006826BD"/>
    <w:rsid w:val="00682C9B"/>
    <w:rsid w:val="00694AD6"/>
    <w:rsid w:val="00696A3E"/>
    <w:rsid w:val="00696A4A"/>
    <w:rsid w:val="00696CCF"/>
    <w:rsid w:val="006A0821"/>
    <w:rsid w:val="006A23B2"/>
    <w:rsid w:val="006A409C"/>
    <w:rsid w:val="006B0E0B"/>
    <w:rsid w:val="006B1421"/>
    <w:rsid w:val="006B371A"/>
    <w:rsid w:val="006C0665"/>
    <w:rsid w:val="006C40F1"/>
    <w:rsid w:val="006D06AC"/>
    <w:rsid w:val="006D226F"/>
    <w:rsid w:val="006D551F"/>
    <w:rsid w:val="006D57B3"/>
    <w:rsid w:val="006D61B1"/>
    <w:rsid w:val="006D78DB"/>
    <w:rsid w:val="006E4F24"/>
    <w:rsid w:val="006E739F"/>
    <w:rsid w:val="006F2414"/>
    <w:rsid w:val="006F7C6E"/>
    <w:rsid w:val="006F7F52"/>
    <w:rsid w:val="007031B0"/>
    <w:rsid w:val="007034D3"/>
    <w:rsid w:val="00710CFA"/>
    <w:rsid w:val="0071261A"/>
    <w:rsid w:val="00712EE5"/>
    <w:rsid w:val="00712F4D"/>
    <w:rsid w:val="00713328"/>
    <w:rsid w:val="00713BBC"/>
    <w:rsid w:val="007149CA"/>
    <w:rsid w:val="00715D5A"/>
    <w:rsid w:val="00717B28"/>
    <w:rsid w:val="00724AF7"/>
    <w:rsid w:val="007251BE"/>
    <w:rsid w:val="00731307"/>
    <w:rsid w:val="0073283A"/>
    <w:rsid w:val="00733D08"/>
    <w:rsid w:val="00735CEB"/>
    <w:rsid w:val="0074755C"/>
    <w:rsid w:val="007511EA"/>
    <w:rsid w:val="00751240"/>
    <w:rsid w:val="00751E7F"/>
    <w:rsid w:val="00752F55"/>
    <w:rsid w:val="007538B3"/>
    <w:rsid w:val="007549DC"/>
    <w:rsid w:val="00760255"/>
    <w:rsid w:val="00760460"/>
    <w:rsid w:val="00761E3C"/>
    <w:rsid w:val="00762A34"/>
    <w:rsid w:val="00763CA2"/>
    <w:rsid w:val="007641AC"/>
    <w:rsid w:val="007648C9"/>
    <w:rsid w:val="00765DEE"/>
    <w:rsid w:val="00771795"/>
    <w:rsid w:val="00773664"/>
    <w:rsid w:val="007738A6"/>
    <w:rsid w:val="0077559D"/>
    <w:rsid w:val="00775CA9"/>
    <w:rsid w:val="00775E6B"/>
    <w:rsid w:val="0078518E"/>
    <w:rsid w:val="00785CCD"/>
    <w:rsid w:val="00794D45"/>
    <w:rsid w:val="00795396"/>
    <w:rsid w:val="007A2761"/>
    <w:rsid w:val="007A2AFA"/>
    <w:rsid w:val="007A34A0"/>
    <w:rsid w:val="007A5971"/>
    <w:rsid w:val="007A5BBB"/>
    <w:rsid w:val="007A679B"/>
    <w:rsid w:val="007A7548"/>
    <w:rsid w:val="007A7567"/>
    <w:rsid w:val="007B06B9"/>
    <w:rsid w:val="007B1A40"/>
    <w:rsid w:val="007B27FF"/>
    <w:rsid w:val="007B5FE3"/>
    <w:rsid w:val="007C1154"/>
    <w:rsid w:val="007C1BF9"/>
    <w:rsid w:val="007C63EB"/>
    <w:rsid w:val="007D0D6D"/>
    <w:rsid w:val="007D2828"/>
    <w:rsid w:val="007D4433"/>
    <w:rsid w:val="007D4B7E"/>
    <w:rsid w:val="007D5C3F"/>
    <w:rsid w:val="007D690C"/>
    <w:rsid w:val="007D6D1A"/>
    <w:rsid w:val="007D7D0D"/>
    <w:rsid w:val="007E1A2E"/>
    <w:rsid w:val="007E2585"/>
    <w:rsid w:val="007E5B23"/>
    <w:rsid w:val="007F00EE"/>
    <w:rsid w:val="007F51D3"/>
    <w:rsid w:val="007F74C8"/>
    <w:rsid w:val="00800500"/>
    <w:rsid w:val="00800B1A"/>
    <w:rsid w:val="008014DE"/>
    <w:rsid w:val="00806A76"/>
    <w:rsid w:val="008071E3"/>
    <w:rsid w:val="0080727F"/>
    <w:rsid w:val="008111A0"/>
    <w:rsid w:val="00815E40"/>
    <w:rsid w:val="00821971"/>
    <w:rsid w:val="008313EC"/>
    <w:rsid w:val="00831D98"/>
    <w:rsid w:val="00833F02"/>
    <w:rsid w:val="008352AD"/>
    <w:rsid w:val="0084481D"/>
    <w:rsid w:val="008472C1"/>
    <w:rsid w:val="00847570"/>
    <w:rsid w:val="008522B5"/>
    <w:rsid w:val="0085369F"/>
    <w:rsid w:val="0085564C"/>
    <w:rsid w:val="00856D4D"/>
    <w:rsid w:val="00863794"/>
    <w:rsid w:val="008658E0"/>
    <w:rsid w:val="00866E58"/>
    <w:rsid w:val="00877060"/>
    <w:rsid w:val="00885574"/>
    <w:rsid w:val="00887743"/>
    <w:rsid w:val="00887C43"/>
    <w:rsid w:val="008913EC"/>
    <w:rsid w:val="0089323E"/>
    <w:rsid w:val="00894096"/>
    <w:rsid w:val="0089453D"/>
    <w:rsid w:val="008A1381"/>
    <w:rsid w:val="008A1AF0"/>
    <w:rsid w:val="008A2EF0"/>
    <w:rsid w:val="008B00DC"/>
    <w:rsid w:val="008B014E"/>
    <w:rsid w:val="008B1594"/>
    <w:rsid w:val="008B1833"/>
    <w:rsid w:val="008B3190"/>
    <w:rsid w:val="008B6487"/>
    <w:rsid w:val="008C0918"/>
    <w:rsid w:val="008C0ED9"/>
    <w:rsid w:val="008C7509"/>
    <w:rsid w:val="008D0587"/>
    <w:rsid w:val="008D4102"/>
    <w:rsid w:val="008D49DE"/>
    <w:rsid w:val="008D5414"/>
    <w:rsid w:val="008D6492"/>
    <w:rsid w:val="008D770F"/>
    <w:rsid w:val="008E280A"/>
    <w:rsid w:val="008E3E2E"/>
    <w:rsid w:val="008E3F72"/>
    <w:rsid w:val="008E4ECC"/>
    <w:rsid w:val="008E6EF7"/>
    <w:rsid w:val="008F19D3"/>
    <w:rsid w:val="008F2B68"/>
    <w:rsid w:val="008F353B"/>
    <w:rsid w:val="008F6BFB"/>
    <w:rsid w:val="00903DEE"/>
    <w:rsid w:val="0090636C"/>
    <w:rsid w:val="009139AC"/>
    <w:rsid w:val="00915F6E"/>
    <w:rsid w:val="00916B49"/>
    <w:rsid w:val="00921A40"/>
    <w:rsid w:val="00923CF0"/>
    <w:rsid w:val="0092794F"/>
    <w:rsid w:val="0093092E"/>
    <w:rsid w:val="00930D73"/>
    <w:rsid w:val="00934516"/>
    <w:rsid w:val="00934D18"/>
    <w:rsid w:val="009370A5"/>
    <w:rsid w:val="009400F7"/>
    <w:rsid w:val="00940D5E"/>
    <w:rsid w:val="00942173"/>
    <w:rsid w:val="00944578"/>
    <w:rsid w:val="00945C8B"/>
    <w:rsid w:val="0094711F"/>
    <w:rsid w:val="0095047D"/>
    <w:rsid w:val="009511A6"/>
    <w:rsid w:val="00952A24"/>
    <w:rsid w:val="00954F0B"/>
    <w:rsid w:val="009559B9"/>
    <w:rsid w:val="0095713A"/>
    <w:rsid w:val="00957CA5"/>
    <w:rsid w:val="0096026C"/>
    <w:rsid w:val="00962EF1"/>
    <w:rsid w:val="00964F88"/>
    <w:rsid w:val="009679CC"/>
    <w:rsid w:val="0097391D"/>
    <w:rsid w:val="00974AB6"/>
    <w:rsid w:val="00975E5C"/>
    <w:rsid w:val="0097694F"/>
    <w:rsid w:val="0098141E"/>
    <w:rsid w:val="00982606"/>
    <w:rsid w:val="009829C8"/>
    <w:rsid w:val="00986DF2"/>
    <w:rsid w:val="009873C4"/>
    <w:rsid w:val="00990C82"/>
    <w:rsid w:val="00994AFF"/>
    <w:rsid w:val="00997662"/>
    <w:rsid w:val="00997A0E"/>
    <w:rsid w:val="009A0CEA"/>
    <w:rsid w:val="009A2CF9"/>
    <w:rsid w:val="009A2F4A"/>
    <w:rsid w:val="009A5588"/>
    <w:rsid w:val="009A5FA9"/>
    <w:rsid w:val="009A7E7B"/>
    <w:rsid w:val="009B05B7"/>
    <w:rsid w:val="009B3F0C"/>
    <w:rsid w:val="009C4E9E"/>
    <w:rsid w:val="009C5751"/>
    <w:rsid w:val="009C5A9D"/>
    <w:rsid w:val="009C5AF3"/>
    <w:rsid w:val="009C62C8"/>
    <w:rsid w:val="009C6475"/>
    <w:rsid w:val="009D1DBC"/>
    <w:rsid w:val="009D474A"/>
    <w:rsid w:val="009D4D02"/>
    <w:rsid w:val="009D7267"/>
    <w:rsid w:val="009D74D2"/>
    <w:rsid w:val="009E1A1F"/>
    <w:rsid w:val="009E1C80"/>
    <w:rsid w:val="009E20EE"/>
    <w:rsid w:val="009E244B"/>
    <w:rsid w:val="009E3725"/>
    <w:rsid w:val="009E5A9D"/>
    <w:rsid w:val="009E7988"/>
    <w:rsid w:val="009F1761"/>
    <w:rsid w:val="009F1778"/>
    <w:rsid w:val="009F3F4A"/>
    <w:rsid w:val="00A03BB3"/>
    <w:rsid w:val="00A0456C"/>
    <w:rsid w:val="00A112EA"/>
    <w:rsid w:val="00A1195E"/>
    <w:rsid w:val="00A12527"/>
    <w:rsid w:val="00A13129"/>
    <w:rsid w:val="00A13804"/>
    <w:rsid w:val="00A166E7"/>
    <w:rsid w:val="00A16C5C"/>
    <w:rsid w:val="00A21809"/>
    <w:rsid w:val="00A26373"/>
    <w:rsid w:val="00A26645"/>
    <w:rsid w:val="00A266AC"/>
    <w:rsid w:val="00A32189"/>
    <w:rsid w:val="00A34796"/>
    <w:rsid w:val="00A34C82"/>
    <w:rsid w:val="00A376B1"/>
    <w:rsid w:val="00A43BAF"/>
    <w:rsid w:val="00A44DF8"/>
    <w:rsid w:val="00A4627E"/>
    <w:rsid w:val="00A47D2E"/>
    <w:rsid w:val="00A513D8"/>
    <w:rsid w:val="00A51C4E"/>
    <w:rsid w:val="00A524FE"/>
    <w:rsid w:val="00A52DC9"/>
    <w:rsid w:val="00A53241"/>
    <w:rsid w:val="00A60CEB"/>
    <w:rsid w:val="00A610EA"/>
    <w:rsid w:val="00A635E3"/>
    <w:rsid w:val="00A64930"/>
    <w:rsid w:val="00A66860"/>
    <w:rsid w:val="00A672D2"/>
    <w:rsid w:val="00A74C60"/>
    <w:rsid w:val="00A7736D"/>
    <w:rsid w:val="00A80444"/>
    <w:rsid w:val="00A80829"/>
    <w:rsid w:val="00A82C07"/>
    <w:rsid w:val="00A82D55"/>
    <w:rsid w:val="00A8581A"/>
    <w:rsid w:val="00A8613F"/>
    <w:rsid w:val="00A86B28"/>
    <w:rsid w:val="00A90174"/>
    <w:rsid w:val="00A9087A"/>
    <w:rsid w:val="00A91109"/>
    <w:rsid w:val="00A92E83"/>
    <w:rsid w:val="00AA1198"/>
    <w:rsid w:val="00AA18D5"/>
    <w:rsid w:val="00AA1C63"/>
    <w:rsid w:val="00AA2144"/>
    <w:rsid w:val="00AA27D2"/>
    <w:rsid w:val="00AA50D1"/>
    <w:rsid w:val="00AA51E0"/>
    <w:rsid w:val="00AB0771"/>
    <w:rsid w:val="00AB34EE"/>
    <w:rsid w:val="00AB47F7"/>
    <w:rsid w:val="00AB664D"/>
    <w:rsid w:val="00AB6A80"/>
    <w:rsid w:val="00AB6C05"/>
    <w:rsid w:val="00AB7841"/>
    <w:rsid w:val="00AC0186"/>
    <w:rsid w:val="00AC5212"/>
    <w:rsid w:val="00AC52EB"/>
    <w:rsid w:val="00AC60DF"/>
    <w:rsid w:val="00AD0961"/>
    <w:rsid w:val="00AD1AA2"/>
    <w:rsid w:val="00AD1E32"/>
    <w:rsid w:val="00AD36C5"/>
    <w:rsid w:val="00AD6760"/>
    <w:rsid w:val="00AD7B83"/>
    <w:rsid w:val="00AE082E"/>
    <w:rsid w:val="00AE168B"/>
    <w:rsid w:val="00AE19E2"/>
    <w:rsid w:val="00AE27B8"/>
    <w:rsid w:val="00AE2F42"/>
    <w:rsid w:val="00AF0C2C"/>
    <w:rsid w:val="00AF1F2F"/>
    <w:rsid w:val="00AF4B27"/>
    <w:rsid w:val="00AF5B08"/>
    <w:rsid w:val="00AF6718"/>
    <w:rsid w:val="00AF6DBD"/>
    <w:rsid w:val="00B018EC"/>
    <w:rsid w:val="00B023B9"/>
    <w:rsid w:val="00B02517"/>
    <w:rsid w:val="00B047EA"/>
    <w:rsid w:val="00B04BF7"/>
    <w:rsid w:val="00B06744"/>
    <w:rsid w:val="00B10DD2"/>
    <w:rsid w:val="00B21E2B"/>
    <w:rsid w:val="00B22C17"/>
    <w:rsid w:val="00B25237"/>
    <w:rsid w:val="00B27224"/>
    <w:rsid w:val="00B302CE"/>
    <w:rsid w:val="00B31420"/>
    <w:rsid w:val="00B3391A"/>
    <w:rsid w:val="00B37EA3"/>
    <w:rsid w:val="00B42800"/>
    <w:rsid w:val="00B43DB4"/>
    <w:rsid w:val="00B43E79"/>
    <w:rsid w:val="00B4620C"/>
    <w:rsid w:val="00B47700"/>
    <w:rsid w:val="00B51A28"/>
    <w:rsid w:val="00B53367"/>
    <w:rsid w:val="00B53750"/>
    <w:rsid w:val="00B55B72"/>
    <w:rsid w:val="00B5778B"/>
    <w:rsid w:val="00B6311F"/>
    <w:rsid w:val="00B63797"/>
    <w:rsid w:val="00B63C79"/>
    <w:rsid w:val="00B658BA"/>
    <w:rsid w:val="00B664FC"/>
    <w:rsid w:val="00B70A01"/>
    <w:rsid w:val="00B715B6"/>
    <w:rsid w:val="00B74433"/>
    <w:rsid w:val="00B75369"/>
    <w:rsid w:val="00B80181"/>
    <w:rsid w:val="00B815D3"/>
    <w:rsid w:val="00B82058"/>
    <w:rsid w:val="00B84E76"/>
    <w:rsid w:val="00B84EF4"/>
    <w:rsid w:val="00B86190"/>
    <w:rsid w:val="00B8708B"/>
    <w:rsid w:val="00B871BB"/>
    <w:rsid w:val="00B90974"/>
    <w:rsid w:val="00B931C0"/>
    <w:rsid w:val="00B957BE"/>
    <w:rsid w:val="00B95DDD"/>
    <w:rsid w:val="00BA3A1C"/>
    <w:rsid w:val="00BA4E07"/>
    <w:rsid w:val="00BA70AE"/>
    <w:rsid w:val="00BB073D"/>
    <w:rsid w:val="00BB1E26"/>
    <w:rsid w:val="00BB312C"/>
    <w:rsid w:val="00BB4569"/>
    <w:rsid w:val="00BB4D1B"/>
    <w:rsid w:val="00BB4F20"/>
    <w:rsid w:val="00BC386A"/>
    <w:rsid w:val="00BC4F19"/>
    <w:rsid w:val="00BC5C4E"/>
    <w:rsid w:val="00BC5F13"/>
    <w:rsid w:val="00BC6C0D"/>
    <w:rsid w:val="00BD55D6"/>
    <w:rsid w:val="00BD5CFB"/>
    <w:rsid w:val="00BD7789"/>
    <w:rsid w:val="00BE22EA"/>
    <w:rsid w:val="00BE2674"/>
    <w:rsid w:val="00BE4635"/>
    <w:rsid w:val="00BF2358"/>
    <w:rsid w:val="00BF2FD9"/>
    <w:rsid w:val="00BF4E57"/>
    <w:rsid w:val="00BF4F5F"/>
    <w:rsid w:val="00BF6F9D"/>
    <w:rsid w:val="00C000EA"/>
    <w:rsid w:val="00C01DA2"/>
    <w:rsid w:val="00C03979"/>
    <w:rsid w:val="00C04C73"/>
    <w:rsid w:val="00C10375"/>
    <w:rsid w:val="00C10A35"/>
    <w:rsid w:val="00C12AA8"/>
    <w:rsid w:val="00C15B90"/>
    <w:rsid w:val="00C208B0"/>
    <w:rsid w:val="00C211FC"/>
    <w:rsid w:val="00C25178"/>
    <w:rsid w:val="00C2630D"/>
    <w:rsid w:val="00C2643A"/>
    <w:rsid w:val="00C2739E"/>
    <w:rsid w:val="00C30816"/>
    <w:rsid w:val="00C3243E"/>
    <w:rsid w:val="00C35F11"/>
    <w:rsid w:val="00C36502"/>
    <w:rsid w:val="00C43A59"/>
    <w:rsid w:val="00C450AB"/>
    <w:rsid w:val="00C46572"/>
    <w:rsid w:val="00C47E2E"/>
    <w:rsid w:val="00C47F7E"/>
    <w:rsid w:val="00C52A2D"/>
    <w:rsid w:val="00C5596F"/>
    <w:rsid w:val="00C574EE"/>
    <w:rsid w:val="00C6028B"/>
    <w:rsid w:val="00C63B20"/>
    <w:rsid w:val="00C64F8D"/>
    <w:rsid w:val="00C70CC8"/>
    <w:rsid w:val="00C73E52"/>
    <w:rsid w:val="00C760A1"/>
    <w:rsid w:val="00C764D2"/>
    <w:rsid w:val="00C800F8"/>
    <w:rsid w:val="00C8762A"/>
    <w:rsid w:val="00C877AA"/>
    <w:rsid w:val="00C90B46"/>
    <w:rsid w:val="00C91BF6"/>
    <w:rsid w:val="00C9391F"/>
    <w:rsid w:val="00C96B48"/>
    <w:rsid w:val="00C97D6E"/>
    <w:rsid w:val="00CA178E"/>
    <w:rsid w:val="00CA53DA"/>
    <w:rsid w:val="00CB1D48"/>
    <w:rsid w:val="00CB2D37"/>
    <w:rsid w:val="00CB6334"/>
    <w:rsid w:val="00CC01C4"/>
    <w:rsid w:val="00CC045C"/>
    <w:rsid w:val="00CC059C"/>
    <w:rsid w:val="00CC0765"/>
    <w:rsid w:val="00CC3A9A"/>
    <w:rsid w:val="00CC660E"/>
    <w:rsid w:val="00CD4E3E"/>
    <w:rsid w:val="00CE1C16"/>
    <w:rsid w:val="00CE3D01"/>
    <w:rsid w:val="00CE3DF1"/>
    <w:rsid w:val="00CE6259"/>
    <w:rsid w:val="00CE69E0"/>
    <w:rsid w:val="00CE6E83"/>
    <w:rsid w:val="00CF0483"/>
    <w:rsid w:val="00CF4503"/>
    <w:rsid w:val="00CF48D9"/>
    <w:rsid w:val="00D00701"/>
    <w:rsid w:val="00D015FA"/>
    <w:rsid w:val="00D06C18"/>
    <w:rsid w:val="00D107B2"/>
    <w:rsid w:val="00D1095A"/>
    <w:rsid w:val="00D14B03"/>
    <w:rsid w:val="00D17F02"/>
    <w:rsid w:val="00D24859"/>
    <w:rsid w:val="00D25434"/>
    <w:rsid w:val="00D254A9"/>
    <w:rsid w:val="00D26262"/>
    <w:rsid w:val="00D26EBF"/>
    <w:rsid w:val="00D277D6"/>
    <w:rsid w:val="00D323A4"/>
    <w:rsid w:val="00D334BF"/>
    <w:rsid w:val="00D361DD"/>
    <w:rsid w:val="00D363AD"/>
    <w:rsid w:val="00D3644E"/>
    <w:rsid w:val="00D411A6"/>
    <w:rsid w:val="00D414C1"/>
    <w:rsid w:val="00D41877"/>
    <w:rsid w:val="00D41EDF"/>
    <w:rsid w:val="00D427F4"/>
    <w:rsid w:val="00D432DE"/>
    <w:rsid w:val="00D43931"/>
    <w:rsid w:val="00D44C82"/>
    <w:rsid w:val="00D44D32"/>
    <w:rsid w:val="00D44FD0"/>
    <w:rsid w:val="00D46607"/>
    <w:rsid w:val="00D46D8A"/>
    <w:rsid w:val="00D475C8"/>
    <w:rsid w:val="00D54431"/>
    <w:rsid w:val="00D56857"/>
    <w:rsid w:val="00D61409"/>
    <w:rsid w:val="00D61EA1"/>
    <w:rsid w:val="00D6326E"/>
    <w:rsid w:val="00D63EF4"/>
    <w:rsid w:val="00D64C4B"/>
    <w:rsid w:val="00D65E75"/>
    <w:rsid w:val="00D65E97"/>
    <w:rsid w:val="00D66E7F"/>
    <w:rsid w:val="00D71BD8"/>
    <w:rsid w:val="00D77AFD"/>
    <w:rsid w:val="00D80556"/>
    <w:rsid w:val="00D82AB9"/>
    <w:rsid w:val="00D83733"/>
    <w:rsid w:val="00D83F52"/>
    <w:rsid w:val="00D848C1"/>
    <w:rsid w:val="00D857A0"/>
    <w:rsid w:val="00D86020"/>
    <w:rsid w:val="00D874EE"/>
    <w:rsid w:val="00D91AD5"/>
    <w:rsid w:val="00D946D9"/>
    <w:rsid w:val="00D95101"/>
    <w:rsid w:val="00D95B56"/>
    <w:rsid w:val="00D96DA7"/>
    <w:rsid w:val="00DA13EC"/>
    <w:rsid w:val="00DA226D"/>
    <w:rsid w:val="00DA3916"/>
    <w:rsid w:val="00DA5908"/>
    <w:rsid w:val="00DA7602"/>
    <w:rsid w:val="00DB0848"/>
    <w:rsid w:val="00DB11EA"/>
    <w:rsid w:val="00DB1ECA"/>
    <w:rsid w:val="00DB287C"/>
    <w:rsid w:val="00DB3FC1"/>
    <w:rsid w:val="00DB4158"/>
    <w:rsid w:val="00DB5102"/>
    <w:rsid w:val="00DB5C3E"/>
    <w:rsid w:val="00DB60AD"/>
    <w:rsid w:val="00DB6FFB"/>
    <w:rsid w:val="00DC2CF5"/>
    <w:rsid w:val="00DC41C6"/>
    <w:rsid w:val="00DC4366"/>
    <w:rsid w:val="00DD0817"/>
    <w:rsid w:val="00DD1018"/>
    <w:rsid w:val="00DD3777"/>
    <w:rsid w:val="00DD471E"/>
    <w:rsid w:val="00DD5241"/>
    <w:rsid w:val="00DD74E3"/>
    <w:rsid w:val="00DE14F5"/>
    <w:rsid w:val="00DE1B3F"/>
    <w:rsid w:val="00DE30BA"/>
    <w:rsid w:val="00DE36CF"/>
    <w:rsid w:val="00DE571D"/>
    <w:rsid w:val="00DE73F5"/>
    <w:rsid w:val="00DF3EA2"/>
    <w:rsid w:val="00DF474D"/>
    <w:rsid w:val="00DF718E"/>
    <w:rsid w:val="00DF7965"/>
    <w:rsid w:val="00E03B50"/>
    <w:rsid w:val="00E04560"/>
    <w:rsid w:val="00E124FE"/>
    <w:rsid w:val="00E16C40"/>
    <w:rsid w:val="00E20084"/>
    <w:rsid w:val="00E20324"/>
    <w:rsid w:val="00E21DC7"/>
    <w:rsid w:val="00E24B9E"/>
    <w:rsid w:val="00E26B77"/>
    <w:rsid w:val="00E27348"/>
    <w:rsid w:val="00E30CD0"/>
    <w:rsid w:val="00E374BB"/>
    <w:rsid w:val="00E412EB"/>
    <w:rsid w:val="00E41860"/>
    <w:rsid w:val="00E4360C"/>
    <w:rsid w:val="00E4616C"/>
    <w:rsid w:val="00E47125"/>
    <w:rsid w:val="00E5199F"/>
    <w:rsid w:val="00E52A0D"/>
    <w:rsid w:val="00E544F3"/>
    <w:rsid w:val="00E54F64"/>
    <w:rsid w:val="00E56B44"/>
    <w:rsid w:val="00E6001F"/>
    <w:rsid w:val="00E60EA0"/>
    <w:rsid w:val="00E624BA"/>
    <w:rsid w:val="00E62DC6"/>
    <w:rsid w:val="00E7393E"/>
    <w:rsid w:val="00E777A5"/>
    <w:rsid w:val="00E81BD4"/>
    <w:rsid w:val="00E81CD9"/>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0FDB"/>
    <w:rsid w:val="00EB11E3"/>
    <w:rsid w:val="00EB6859"/>
    <w:rsid w:val="00EC0D8E"/>
    <w:rsid w:val="00EC4178"/>
    <w:rsid w:val="00EC4458"/>
    <w:rsid w:val="00EC5C94"/>
    <w:rsid w:val="00EC70C2"/>
    <w:rsid w:val="00ED0938"/>
    <w:rsid w:val="00ED0A6C"/>
    <w:rsid w:val="00ED0E3E"/>
    <w:rsid w:val="00ED13E0"/>
    <w:rsid w:val="00ED3A36"/>
    <w:rsid w:val="00ED3BFB"/>
    <w:rsid w:val="00ED4807"/>
    <w:rsid w:val="00ED7620"/>
    <w:rsid w:val="00EE3018"/>
    <w:rsid w:val="00EE5833"/>
    <w:rsid w:val="00EF43B2"/>
    <w:rsid w:val="00EF6D1C"/>
    <w:rsid w:val="00EF75B8"/>
    <w:rsid w:val="00F014F4"/>
    <w:rsid w:val="00F0267E"/>
    <w:rsid w:val="00F033FE"/>
    <w:rsid w:val="00F0648D"/>
    <w:rsid w:val="00F102E0"/>
    <w:rsid w:val="00F1134E"/>
    <w:rsid w:val="00F1282C"/>
    <w:rsid w:val="00F12ED7"/>
    <w:rsid w:val="00F13B5B"/>
    <w:rsid w:val="00F20E25"/>
    <w:rsid w:val="00F22F88"/>
    <w:rsid w:val="00F237BE"/>
    <w:rsid w:val="00F26DF9"/>
    <w:rsid w:val="00F334BE"/>
    <w:rsid w:val="00F34E87"/>
    <w:rsid w:val="00F35CD7"/>
    <w:rsid w:val="00F364A1"/>
    <w:rsid w:val="00F36E04"/>
    <w:rsid w:val="00F41BC0"/>
    <w:rsid w:val="00F43EDA"/>
    <w:rsid w:val="00F44601"/>
    <w:rsid w:val="00F472D1"/>
    <w:rsid w:val="00F505F8"/>
    <w:rsid w:val="00F5500F"/>
    <w:rsid w:val="00F60AF5"/>
    <w:rsid w:val="00F63C42"/>
    <w:rsid w:val="00F63C93"/>
    <w:rsid w:val="00F63D8B"/>
    <w:rsid w:val="00F64D94"/>
    <w:rsid w:val="00F72086"/>
    <w:rsid w:val="00F74850"/>
    <w:rsid w:val="00F75272"/>
    <w:rsid w:val="00F7532B"/>
    <w:rsid w:val="00F75C90"/>
    <w:rsid w:val="00F860B8"/>
    <w:rsid w:val="00F86C4A"/>
    <w:rsid w:val="00F90F84"/>
    <w:rsid w:val="00F93910"/>
    <w:rsid w:val="00F9681C"/>
    <w:rsid w:val="00F97038"/>
    <w:rsid w:val="00F97C9B"/>
    <w:rsid w:val="00FA0EDB"/>
    <w:rsid w:val="00FA1995"/>
    <w:rsid w:val="00FA4F1D"/>
    <w:rsid w:val="00FA60FA"/>
    <w:rsid w:val="00FA65B8"/>
    <w:rsid w:val="00FB0003"/>
    <w:rsid w:val="00FB3154"/>
    <w:rsid w:val="00FB3E84"/>
    <w:rsid w:val="00FB7E6A"/>
    <w:rsid w:val="00FC1EBD"/>
    <w:rsid w:val="00FC3626"/>
    <w:rsid w:val="00FC4F69"/>
    <w:rsid w:val="00FC4F93"/>
    <w:rsid w:val="00FC5C99"/>
    <w:rsid w:val="00FD1B63"/>
    <w:rsid w:val="00FD2AB3"/>
    <w:rsid w:val="00FD4FCB"/>
    <w:rsid w:val="00FD512E"/>
    <w:rsid w:val="00FD5BBA"/>
    <w:rsid w:val="00FE0500"/>
    <w:rsid w:val="00FE0A27"/>
    <w:rsid w:val="00FE3F3A"/>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89551"/>
  <w15:chartTrackingRefBased/>
  <w15:docId w15:val="{C9B0BAF7-379B-4B37-ADD5-DDC92D98D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6705073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24D44-0EE2-467C-A584-649170C20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15</TotalTime>
  <Pages>16</Pages>
  <Words>6181</Words>
  <Characters>35234</Characters>
  <Application>Microsoft Office Word</Application>
  <DocSecurity>0</DocSecurity>
  <Lines>293</Lines>
  <Paragraphs>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jaslgjlk</vt:lpstr>
      <vt:lpstr>“ jaslgjlk</vt:lpstr>
    </vt:vector>
  </TitlesOfParts>
  <Company>MFRS</Company>
  <LinksUpToDate>false</LinksUpToDate>
  <CharactersWithSpaces>41333</CharactersWithSpaces>
  <SharedDoc>false</SharedDoc>
  <HLinks>
    <vt:vector size="270" baseType="variant">
      <vt:variant>
        <vt:i4>8192041</vt:i4>
      </vt:variant>
      <vt:variant>
        <vt:i4>273</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8192041</vt:i4>
      </vt:variant>
      <vt:variant>
        <vt:i4>255</vt:i4>
      </vt:variant>
      <vt:variant>
        <vt:i4>0</vt:i4>
      </vt:variant>
      <vt:variant>
        <vt:i4>5</vt:i4>
      </vt:variant>
      <vt:variant>
        <vt:lpwstr>https://ejn.gov.si/</vt:lpwstr>
      </vt:variant>
      <vt:variant>
        <vt:lpwstr/>
      </vt:variant>
      <vt:variant>
        <vt:i4>8192041</vt:i4>
      </vt:variant>
      <vt:variant>
        <vt:i4>252</vt:i4>
      </vt:variant>
      <vt:variant>
        <vt:i4>0</vt:i4>
      </vt:variant>
      <vt:variant>
        <vt:i4>5</vt:i4>
      </vt:variant>
      <vt:variant>
        <vt:lpwstr>https://ejn.gov.si/</vt:lpwstr>
      </vt:variant>
      <vt:variant>
        <vt:lpwstr/>
      </vt:variant>
      <vt:variant>
        <vt:i4>8192041</vt:i4>
      </vt:variant>
      <vt:variant>
        <vt:i4>249</vt:i4>
      </vt:variant>
      <vt:variant>
        <vt:i4>0</vt:i4>
      </vt:variant>
      <vt:variant>
        <vt:i4>5</vt:i4>
      </vt:variant>
      <vt:variant>
        <vt:lpwstr>https://ejn.gov.si/</vt:lpwstr>
      </vt:variant>
      <vt:variant>
        <vt:lpwstr/>
      </vt:variant>
      <vt:variant>
        <vt:i4>2359303</vt:i4>
      </vt:variant>
      <vt:variant>
        <vt:i4>233</vt:i4>
      </vt:variant>
      <vt:variant>
        <vt:i4>0</vt:i4>
      </vt:variant>
      <vt:variant>
        <vt:i4>5</vt:i4>
      </vt:variant>
      <vt:variant>
        <vt:lpwstr/>
      </vt:variant>
      <vt:variant>
        <vt:lpwstr>_Toc1457305</vt:lpwstr>
      </vt:variant>
      <vt:variant>
        <vt:i4>2359303</vt:i4>
      </vt:variant>
      <vt:variant>
        <vt:i4>227</vt:i4>
      </vt:variant>
      <vt:variant>
        <vt:i4>0</vt:i4>
      </vt:variant>
      <vt:variant>
        <vt:i4>5</vt:i4>
      </vt:variant>
      <vt:variant>
        <vt:lpwstr/>
      </vt:variant>
      <vt:variant>
        <vt:lpwstr>_Toc1457304</vt:lpwstr>
      </vt:variant>
      <vt:variant>
        <vt:i4>2359303</vt:i4>
      </vt:variant>
      <vt:variant>
        <vt:i4>221</vt:i4>
      </vt:variant>
      <vt:variant>
        <vt:i4>0</vt:i4>
      </vt:variant>
      <vt:variant>
        <vt:i4>5</vt:i4>
      </vt:variant>
      <vt:variant>
        <vt:lpwstr/>
      </vt:variant>
      <vt:variant>
        <vt:lpwstr>_Toc1457303</vt:lpwstr>
      </vt:variant>
      <vt:variant>
        <vt:i4>2359303</vt:i4>
      </vt:variant>
      <vt:variant>
        <vt:i4>215</vt:i4>
      </vt:variant>
      <vt:variant>
        <vt:i4>0</vt:i4>
      </vt:variant>
      <vt:variant>
        <vt:i4>5</vt:i4>
      </vt:variant>
      <vt:variant>
        <vt:lpwstr/>
      </vt:variant>
      <vt:variant>
        <vt:lpwstr>_Toc1457302</vt:lpwstr>
      </vt:variant>
      <vt:variant>
        <vt:i4>2359303</vt:i4>
      </vt:variant>
      <vt:variant>
        <vt:i4>209</vt:i4>
      </vt:variant>
      <vt:variant>
        <vt:i4>0</vt:i4>
      </vt:variant>
      <vt:variant>
        <vt:i4>5</vt:i4>
      </vt:variant>
      <vt:variant>
        <vt:lpwstr/>
      </vt:variant>
      <vt:variant>
        <vt:lpwstr>_Toc1457301</vt:lpwstr>
      </vt:variant>
      <vt:variant>
        <vt:i4>2359303</vt:i4>
      </vt:variant>
      <vt:variant>
        <vt:i4>203</vt:i4>
      </vt:variant>
      <vt:variant>
        <vt:i4>0</vt:i4>
      </vt:variant>
      <vt:variant>
        <vt:i4>5</vt:i4>
      </vt:variant>
      <vt:variant>
        <vt:lpwstr/>
      </vt:variant>
      <vt:variant>
        <vt:lpwstr>_Toc1457300</vt:lpwstr>
      </vt:variant>
      <vt:variant>
        <vt:i4>2949126</vt:i4>
      </vt:variant>
      <vt:variant>
        <vt:i4>197</vt:i4>
      </vt:variant>
      <vt:variant>
        <vt:i4>0</vt:i4>
      </vt:variant>
      <vt:variant>
        <vt:i4>5</vt:i4>
      </vt:variant>
      <vt:variant>
        <vt:lpwstr/>
      </vt:variant>
      <vt:variant>
        <vt:lpwstr>_Toc1457299</vt:lpwstr>
      </vt:variant>
      <vt:variant>
        <vt:i4>2949126</vt:i4>
      </vt:variant>
      <vt:variant>
        <vt:i4>191</vt:i4>
      </vt:variant>
      <vt:variant>
        <vt:i4>0</vt:i4>
      </vt:variant>
      <vt:variant>
        <vt:i4>5</vt:i4>
      </vt:variant>
      <vt:variant>
        <vt:lpwstr/>
      </vt:variant>
      <vt:variant>
        <vt:lpwstr>_Toc1457298</vt:lpwstr>
      </vt:variant>
      <vt:variant>
        <vt:i4>2949126</vt:i4>
      </vt:variant>
      <vt:variant>
        <vt:i4>185</vt:i4>
      </vt:variant>
      <vt:variant>
        <vt:i4>0</vt:i4>
      </vt:variant>
      <vt:variant>
        <vt:i4>5</vt:i4>
      </vt:variant>
      <vt:variant>
        <vt:lpwstr/>
      </vt:variant>
      <vt:variant>
        <vt:lpwstr>_Toc1457297</vt:lpwstr>
      </vt:variant>
      <vt:variant>
        <vt:i4>2949126</vt:i4>
      </vt:variant>
      <vt:variant>
        <vt:i4>179</vt:i4>
      </vt:variant>
      <vt:variant>
        <vt:i4>0</vt:i4>
      </vt:variant>
      <vt:variant>
        <vt:i4>5</vt:i4>
      </vt:variant>
      <vt:variant>
        <vt:lpwstr/>
      </vt:variant>
      <vt:variant>
        <vt:lpwstr>_Toc1457296</vt:lpwstr>
      </vt:variant>
      <vt:variant>
        <vt:i4>2949126</vt:i4>
      </vt:variant>
      <vt:variant>
        <vt:i4>173</vt:i4>
      </vt:variant>
      <vt:variant>
        <vt:i4>0</vt:i4>
      </vt:variant>
      <vt:variant>
        <vt:i4>5</vt:i4>
      </vt:variant>
      <vt:variant>
        <vt:lpwstr/>
      </vt:variant>
      <vt:variant>
        <vt:lpwstr>_Toc1457295</vt:lpwstr>
      </vt:variant>
      <vt:variant>
        <vt:i4>2949126</vt:i4>
      </vt:variant>
      <vt:variant>
        <vt:i4>167</vt:i4>
      </vt:variant>
      <vt:variant>
        <vt:i4>0</vt:i4>
      </vt:variant>
      <vt:variant>
        <vt:i4>5</vt:i4>
      </vt:variant>
      <vt:variant>
        <vt:lpwstr/>
      </vt:variant>
      <vt:variant>
        <vt:lpwstr>_Toc1457294</vt:lpwstr>
      </vt:variant>
      <vt:variant>
        <vt:i4>2949126</vt:i4>
      </vt:variant>
      <vt:variant>
        <vt:i4>161</vt:i4>
      </vt:variant>
      <vt:variant>
        <vt:i4>0</vt:i4>
      </vt:variant>
      <vt:variant>
        <vt:i4>5</vt:i4>
      </vt:variant>
      <vt:variant>
        <vt:lpwstr/>
      </vt:variant>
      <vt:variant>
        <vt:lpwstr>_Toc1457293</vt:lpwstr>
      </vt:variant>
      <vt:variant>
        <vt:i4>2949126</vt:i4>
      </vt:variant>
      <vt:variant>
        <vt:i4>155</vt:i4>
      </vt:variant>
      <vt:variant>
        <vt:i4>0</vt:i4>
      </vt:variant>
      <vt:variant>
        <vt:i4>5</vt:i4>
      </vt:variant>
      <vt:variant>
        <vt:lpwstr/>
      </vt:variant>
      <vt:variant>
        <vt:lpwstr>_Toc1457292</vt:lpwstr>
      </vt:variant>
      <vt:variant>
        <vt:i4>2949126</vt:i4>
      </vt:variant>
      <vt:variant>
        <vt:i4>149</vt:i4>
      </vt:variant>
      <vt:variant>
        <vt:i4>0</vt:i4>
      </vt:variant>
      <vt:variant>
        <vt:i4>5</vt:i4>
      </vt:variant>
      <vt:variant>
        <vt:lpwstr/>
      </vt:variant>
      <vt:variant>
        <vt:lpwstr>_Toc1457291</vt:lpwstr>
      </vt:variant>
      <vt:variant>
        <vt:i4>2949126</vt:i4>
      </vt:variant>
      <vt:variant>
        <vt:i4>143</vt:i4>
      </vt:variant>
      <vt:variant>
        <vt:i4>0</vt:i4>
      </vt:variant>
      <vt:variant>
        <vt:i4>5</vt:i4>
      </vt:variant>
      <vt:variant>
        <vt:lpwstr/>
      </vt:variant>
      <vt:variant>
        <vt:lpwstr>_Toc1457290</vt:lpwstr>
      </vt:variant>
      <vt:variant>
        <vt:i4>2883590</vt:i4>
      </vt:variant>
      <vt:variant>
        <vt:i4>137</vt:i4>
      </vt:variant>
      <vt:variant>
        <vt:i4>0</vt:i4>
      </vt:variant>
      <vt:variant>
        <vt:i4>5</vt:i4>
      </vt:variant>
      <vt:variant>
        <vt:lpwstr/>
      </vt:variant>
      <vt:variant>
        <vt:lpwstr>_Toc1457289</vt:lpwstr>
      </vt:variant>
      <vt:variant>
        <vt:i4>2883590</vt:i4>
      </vt:variant>
      <vt:variant>
        <vt:i4>131</vt:i4>
      </vt:variant>
      <vt:variant>
        <vt:i4>0</vt:i4>
      </vt:variant>
      <vt:variant>
        <vt:i4>5</vt:i4>
      </vt:variant>
      <vt:variant>
        <vt:lpwstr/>
      </vt:variant>
      <vt:variant>
        <vt:lpwstr>_Toc1457288</vt:lpwstr>
      </vt:variant>
      <vt:variant>
        <vt:i4>2883590</vt:i4>
      </vt:variant>
      <vt:variant>
        <vt:i4>125</vt:i4>
      </vt:variant>
      <vt:variant>
        <vt:i4>0</vt:i4>
      </vt:variant>
      <vt:variant>
        <vt:i4>5</vt:i4>
      </vt:variant>
      <vt:variant>
        <vt:lpwstr/>
      </vt:variant>
      <vt:variant>
        <vt:lpwstr>_Toc1457287</vt:lpwstr>
      </vt:variant>
      <vt:variant>
        <vt:i4>2883590</vt:i4>
      </vt:variant>
      <vt:variant>
        <vt:i4>119</vt:i4>
      </vt:variant>
      <vt:variant>
        <vt:i4>0</vt:i4>
      </vt:variant>
      <vt:variant>
        <vt:i4>5</vt:i4>
      </vt:variant>
      <vt:variant>
        <vt:lpwstr/>
      </vt:variant>
      <vt:variant>
        <vt:lpwstr>_Toc1457286</vt:lpwstr>
      </vt:variant>
      <vt:variant>
        <vt:i4>2883590</vt:i4>
      </vt:variant>
      <vt:variant>
        <vt:i4>113</vt:i4>
      </vt:variant>
      <vt:variant>
        <vt:i4>0</vt:i4>
      </vt:variant>
      <vt:variant>
        <vt:i4>5</vt:i4>
      </vt:variant>
      <vt:variant>
        <vt:lpwstr/>
      </vt:variant>
      <vt:variant>
        <vt:lpwstr>_Toc1457285</vt:lpwstr>
      </vt:variant>
      <vt:variant>
        <vt:i4>2883590</vt:i4>
      </vt:variant>
      <vt:variant>
        <vt:i4>107</vt:i4>
      </vt:variant>
      <vt:variant>
        <vt:i4>0</vt:i4>
      </vt:variant>
      <vt:variant>
        <vt:i4>5</vt:i4>
      </vt:variant>
      <vt:variant>
        <vt:lpwstr/>
      </vt:variant>
      <vt:variant>
        <vt:lpwstr>_Toc1457284</vt:lpwstr>
      </vt:variant>
      <vt:variant>
        <vt:i4>2883590</vt:i4>
      </vt:variant>
      <vt:variant>
        <vt:i4>101</vt:i4>
      </vt:variant>
      <vt:variant>
        <vt:i4>0</vt:i4>
      </vt:variant>
      <vt:variant>
        <vt:i4>5</vt:i4>
      </vt:variant>
      <vt:variant>
        <vt:lpwstr/>
      </vt:variant>
      <vt:variant>
        <vt:lpwstr>_Toc1457283</vt:lpwstr>
      </vt:variant>
      <vt:variant>
        <vt:i4>2883590</vt:i4>
      </vt:variant>
      <vt:variant>
        <vt:i4>95</vt:i4>
      </vt:variant>
      <vt:variant>
        <vt:i4>0</vt:i4>
      </vt:variant>
      <vt:variant>
        <vt:i4>5</vt:i4>
      </vt:variant>
      <vt:variant>
        <vt:lpwstr/>
      </vt:variant>
      <vt:variant>
        <vt:lpwstr>_Toc1457282</vt:lpwstr>
      </vt:variant>
      <vt:variant>
        <vt:i4>2883590</vt:i4>
      </vt:variant>
      <vt:variant>
        <vt:i4>89</vt:i4>
      </vt:variant>
      <vt:variant>
        <vt:i4>0</vt:i4>
      </vt:variant>
      <vt:variant>
        <vt:i4>5</vt:i4>
      </vt:variant>
      <vt:variant>
        <vt:lpwstr/>
      </vt:variant>
      <vt:variant>
        <vt:lpwstr>_Toc1457281</vt:lpwstr>
      </vt:variant>
      <vt:variant>
        <vt:i4>2883590</vt:i4>
      </vt:variant>
      <vt:variant>
        <vt:i4>83</vt:i4>
      </vt:variant>
      <vt:variant>
        <vt:i4>0</vt:i4>
      </vt:variant>
      <vt:variant>
        <vt:i4>5</vt:i4>
      </vt:variant>
      <vt:variant>
        <vt:lpwstr/>
      </vt:variant>
      <vt:variant>
        <vt:lpwstr>_Toc1457280</vt:lpwstr>
      </vt:variant>
      <vt:variant>
        <vt:i4>2293766</vt:i4>
      </vt:variant>
      <vt:variant>
        <vt:i4>77</vt:i4>
      </vt:variant>
      <vt:variant>
        <vt:i4>0</vt:i4>
      </vt:variant>
      <vt:variant>
        <vt:i4>5</vt:i4>
      </vt:variant>
      <vt:variant>
        <vt:lpwstr/>
      </vt:variant>
      <vt:variant>
        <vt:lpwstr>_Toc1457279</vt:lpwstr>
      </vt:variant>
      <vt:variant>
        <vt:i4>2293766</vt:i4>
      </vt:variant>
      <vt:variant>
        <vt:i4>71</vt:i4>
      </vt:variant>
      <vt:variant>
        <vt:i4>0</vt:i4>
      </vt:variant>
      <vt:variant>
        <vt:i4>5</vt:i4>
      </vt:variant>
      <vt:variant>
        <vt:lpwstr/>
      </vt:variant>
      <vt:variant>
        <vt:lpwstr>_Toc1457278</vt:lpwstr>
      </vt:variant>
      <vt:variant>
        <vt:i4>2293766</vt:i4>
      </vt:variant>
      <vt:variant>
        <vt:i4>65</vt:i4>
      </vt:variant>
      <vt:variant>
        <vt:i4>0</vt:i4>
      </vt:variant>
      <vt:variant>
        <vt:i4>5</vt:i4>
      </vt:variant>
      <vt:variant>
        <vt:lpwstr/>
      </vt:variant>
      <vt:variant>
        <vt:lpwstr>_Toc1457277</vt:lpwstr>
      </vt:variant>
      <vt:variant>
        <vt:i4>2293766</vt:i4>
      </vt:variant>
      <vt:variant>
        <vt:i4>59</vt:i4>
      </vt:variant>
      <vt:variant>
        <vt:i4>0</vt:i4>
      </vt:variant>
      <vt:variant>
        <vt:i4>5</vt:i4>
      </vt:variant>
      <vt:variant>
        <vt:lpwstr/>
      </vt:variant>
      <vt:variant>
        <vt:lpwstr>_Toc1457276</vt:lpwstr>
      </vt:variant>
      <vt:variant>
        <vt:i4>2293766</vt:i4>
      </vt:variant>
      <vt:variant>
        <vt:i4>53</vt:i4>
      </vt:variant>
      <vt:variant>
        <vt:i4>0</vt:i4>
      </vt:variant>
      <vt:variant>
        <vt:i4>5</vt:i4>
      </vt:variant>
      <vt:variant>
        <vt:lpwstr/>
      </vt:variant>
      <vt:variant>
        <vt:lpwstr>_Toc1457275</vt:lpwstr>
      </vt:variant>
      <vt:variant>
        <vt:i4>2293766</vt:i4>
      </vt:variant>
      <vt:variant>
        <vt:i4>47</vt:i4>
      </vt:variant>
      <vt:variant>
        <vt:i4>0</vt:i4>
      </vt:variant>
      <vt:variant>
        <vt:i4>5</vt:i4>
      </vt:variant>
      <vt:variant>
        <vt:lpwstr/>
      </vt:variant>
      <vt:variant>
        <vt:lpwstr>_Toc1457274</vt:lpwstr>
      </vt:variant>
      <vt:variant>
        <vt:i4>2293766</vt:i4>
      </vt:variant>
      <vt:variant>
        <vt:i4>41</vt:i4>
      </vt:variant>
      <vt:variant>
        <vt:i4>0</vt:i4>
      </vt:variant>
      <vt:variant>
        <vt:i4>5</vt:i4>
      </vt:variant>
      <vt:variant>
        <vt:lpwstr/>
      </vt:variant>
      <vt:variant>
        <vt:lpwstr>_Toc1457273</vt:lpwstr>
      </vt:variant>
      <vt:variant>
        <vt:i4>2293766</vt:i4>
      </vt:variant>
      <vt:variant>
        <vt:i4>35</vt:i4>
      </vt:variant>
      <vt:variant>
        <vt:i4>0</vt:i4>
      </vt:variant>
      <vt:variant>
        <vt:i4>5</vt:i4>
      </vt:variant>
      <vt:variant>
        <vt:lpwstr/>
      </vt:variant>
      <vt:variant>
        <vt:lpwstr>_Toc1457272</vt:lpwstr>
      </vt:variant>
      <vt:variant>
        <vt:i4>2293766</vt:i4>
      </vt:variant>
      <vt:variant>
        <vt:i4>29</vt:i4>
      </vt:variant>
      <vt:variant>
        <vt:i4>0</vt:i4>
      </vt:variant>
      <vt:variant>
        <vt:i4>5</vt:i4>
      </vt:variant>
      <vt:variant>
        <vt:lpwstr/>
      </vt:variant>
      <vt:variant>
        <vt:lpwstr>_Toc1457271</vt:lpwstr>
      </vt:variant>
      <vt:variant>
        <vt:i4>2293766</vt:i4>
      </vt:variant>
      <vt:variant>
        <vt:i4>23</vt:i4>
      </vt:variant>
      <vt:variant>
        <vt:i4>0</vt:i4>
      </vt:variant>
      <vt:variant>
        <vt:i4>5</vt:i4>
      </vt:variant>
      <vt:variant>
        <vt:lpwstr/>
      </vt:variant>
      <vt:variant>
        <vt:lpwstr>_Toc1457270</vt:lpwstr>
      </vt:variant>
      <vt:variant>
        <vt:i4>2228230</vt:i4>
      </vt:variant>
      <vt:variant>
        <vt:i4>17</vt:i4>
      </vt:variant>
      <vt:variant>
        <vt:i4>0</vt:i4>
      </vt:variant>
      <vt:variant>
        <vt:i4>5</vt:i4>
      </vt:variant>
      <vt:variant>
        <vt:lpwstr/>
      </vt:variant>
      <vt:variant>
        <vt:lpwstr>_Toc1457269</vt:lpwstr>
      </vt:variant>
      <vt:variant>
        <vt:i4>2228230</vt:i4>
      </vt:variant>
      <vt:variant>
        <vt:i4>11</vt:i4>
      </vt:variant>
      <vt:variant>
        <vt:i4>0</vt:i4>
      </vt:variant>
      <vt:variant>
        <vt:i4>5</vt:i4>
      </vt:variant>
      <vt:variant>
        <vt:lpwstr/>
      </vt:variant>
      <vt:variant>
        <vt:lpwstr>_Toc1457268</vt:lpwstr>
      </vt:variant>
      <vt:variant>
        <vt:i4>2228230</vt:i4>
      </vt:variant>
      <vt:variant>
        <vt:i4>5</vt:i4>
      </vt:variant>
      <vt:variant>
        <vt:i4>0</vt:i4>
      </vt:variant>
      <vt:variant>
        <vt:i4>5</vt:i4>
      </vt:variant>
      <vt:variant>
        <vt:lpwstr/>
      </vt:variant>
      <vt:variant>
        <vt:lpwstr>_Toc1457267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Mirjana Zelen</cp:lastModifiedBy>
  <cp:revision>7</cp:revision>
  <cp:lastPrinted>2016-10-19T07:09:00Z</cp:lastPrinted>
  <dcterms:created xsi:type="dcterms:W3CDTF">2026-07-27T19:23:00Z</dcterms:created>
  <dcterms:modified xsi:type="dcterms:W3CDTF">2026-07-28T06:32:00Z</dcterms:modified>
</cp:coreProperties>
</file>